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742" w:rsidRPr="00CA0879" w:rsidRDefault="00E92742" w:rsidP="00E92742">
      <w:pPr>
        <w:spacing w:line="240" w:lineRule="atLeast"/>
        <w:ind w:firstLine="709"/>
        <w:jc w:val="center"/>
        <w:rPr>
          <w:b/>
          <w:sz w:val="22"/>
          <w:szCs w:val="22"/>
        </w:rPr>
      </w:pPr>
      <w:r w:rsidRPr="00CA0879">
        <w:rPr>
          <w:b/>
          <w:sz w:val="22"/>
          <w:szCs w:val="22"/>
        </w:rPr>
        <w:t>Ответы</w:t>
      </w:r>
      <w:r>
        <w:rPr>
          <w:b/>
          <w:sz w:val="22"/>
          <w:szCs w:val="22"/>
        </w:rPr>
        <w:t xml:space="preserve"> и критерии оценивания школьного этапа </w:t>
      </w:r>
      <w:r w:rsidRPr="00CA0879">
        <w:rPr>
          <w:b/>
          <w:sz w:val="22"/>
          <w:szCs w:val="22"/>
        </w:rPr>
        <w:t xml:space="preserve"> олимпиады п</w:t>
      </w:r>
      <w:r>
        <w:rPr>
          <w:b/>
          <w:sz w:val="22"/>
          <w:szCs w:val="22"/>
        </w:rPr>
        <w:t>о обществознанию для учащихся  10</w:t>
      </w:r>
      <w:r w:rsidR="005F2CFC">
        <w:rPr>
          <w:b/>
          <w:sz w:val="22"/>
          <w:szCs w:val="22"/>
        </w:rPr>
        <w:t>-11</w:t>
      </w:r>
      <w:r>
        <w:rPr>
          <w:b/>
          <w:sz w:val="22"/>
          <w:szCs w:val="22"/>
        </w:rPr>
        <w:t xml:space="preserve"> </w:t>
      </w:r>
      <w:r w:rsidRPr="00CA0879">
        <w:rPr>
          <w:b/>
          <w:sz w:val="22"/>
          <w:szCs w:val="22"/>
        </w:rPr>
        <w:t xml:space="preserve">класса </w:t>
      </w:r>
      <w:r w:rsidR="005F2CFC">
        <w:rPr>
          <w:b/>
          <w:sz w:val="22"/>
          <w:szCs w:val="22"/>
        </w:rPr>
        <w:t>2018-2019</w:t>
      </w:r>
    </w:p>
    <w:p w:rsidR="00E92742" w:rsidRDefault="00E92742" w:rsidP="00E92742">
      <w:pPr>
        <w:rPr>
          <w:b/>
          <w:i/>
        </w:rPr>
      </w:pPr>
    </w:p>
    <w:p w:rsidR="00E92742" w:rsidRPr="00574777" w:rsidRDefault="00E92742" w:rsidP="00E92742">
      <w:pPr>
        <w:ind w:left="300"/>
        <w:rPr>
          <w:b/>
          <w:sz w:val="22"/>
          <w:szCs w:val="22"/>
        </w:rPr>
      </w:pPr>
      <w:r w:rsidRPr="00684F8F">
        <w:rPr>
          <w:b/>
          <w:sz w:val="22"/>
          <w:szCs w:val="22"/>
        </w:rPr>
        <w:t>1. Выберите верный ответ (один или несколько):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3"/>
        <w:gridCol w:w="1456"/>
        <w:gridCol w:w="1454"/>
        <w:gridCol w:w="1458"/>
        <w:gridCol w:w="1458"/>
        <w:gridCol w:w="1458"/>
        <w:gridCol w:w="1455"/>
      </w:tblGrid>
      <w:tr w:rsidR="00E92742" w:rsidRPr="00F81166" w:rsidTr="000D5ABA">
        <w:tc>
          <w:tcPr>
            <w:tcW w:w="1453" w:type="dxa"/>
          </w:tcPr>
          <w:p w:rsidR="00E92742" w:rsidRPr="00574777" w:rsidRDefault="00E92742" w:rsidP="000D5ABA">
            <w:pPr>
              <w:jc w:val="center"/>
              <w:rPr>
                <w:b/>
              </w:rPr>
            </w:pPr>
            <w:r w:rsidRPr="00574777">
              <w:rPr>
                <w:b/>
                <w:sz w:val="22"/>
                <w:szCs w:val="22"/>
              </w:rPr>
              <w:t>1.1</w:t>
            </w:r>
          </w:p>
        </w:tc>
        <w:tc>
          <w:tcPr>
            <w:tcW w:w="1456" w:type="dxa"/>
          </w:tcPr>
          <w:p w:rsidR="00E92742" w:rsidRPr="00574777" w:rsidRDefault="00E92742" w:rsidP="000D5ABA">
            <w:pPr>
              <w:jc w:val="center"/>
              <w:rPr>
                <w:b/>
              </w:rPr>
            </w:pPr>
            <w:r w:rsidRPr="00574777">
              <w:rPr>
                <w:b/>
                <w:sz w:val="22"/>
                <w:szCs w:val="22"/>
              </w:rPr>
              <w:t>1.2</w:t>
            </w:r>
          </w:p>
        </w:tc>
        <w:tc>
          <w:tcPr>
            <w:tcW w:w="1454" w:type="dxa"/>
          </w:tcPr>
          <w:p w:rsidR="00E92742" w:rsidRPr="00574777" w:rsidRDefault="00E92742" w:rsidP="000D5ABA">
            <w:pPr>
              <w:jc w:val="center"/>
              <w:rPr>
                <w:b/>
              </w:rPr>
            </w:pPr>
            <w:r w:rsidRPr="00574777">
              <w:rPr>
                <w:b/>
                <w:sz w:val="22"/>
                <w:szCs w:val="22"/>
              </w:rPr>
              <w:t>1.3</w:t>
            </w:r>
          </w:p>
        </w:tc>
        <w:tc>
          <w:tcPr>
            <w:tcW w:w="1458" w:type="dxa"/>
          </w:tcPr>
          <w:p w:rsidR="00E92742" w:rsidRPr="00574777" w:rsidRDefault="00E92742" w:rsidP="000D5ABA">
            <w:pPr>
              <w:jc w:val="center"/>
              <w:rPr>
                <w:b/>
              </w:rPr>
            </w:pPr>
            <w:r w:rsidRPr="00574777">
              <w:rPr>
                <w:b/>
                <w:sz w:val="22"/>
                <w:szCs w:val="22"/>
              </w:rPr>
              <w:t>1.4</w:t>
            </w:r>
          </w:p>
        </w:tc>
        <w:tc>
          <w:tcPr>
            <w:tcW w:w="1458" w:type="dxa"/>
          </w:tcPr>
          <w:p w:rsidR="00E92742" w:rsidRPr="00574777" w:rsidRDefault="00E92742" w:rsidP="000D5ABA">
            <w:pPr>
              <w:jc w:val="center"/>
              <w:rPr>
                <w:b/>
              </w:rPr>
            </w:pPr>
            <w:r w:rsidRPr="00574777">
              <w:rPr>
                <w:b/>
                <w:sz w:val="22"/>
                <w:szCs w:val="22"/>
              </w:rPr>
              <w:t>1.5</w:t>
            </w:r>
          </w:p>
        </w:tc>
        <w:tc>
          <w:tcPr>
            <w:tcW w:w="1458" w:type="dxa"/>
          </w:tcPr>
          <w:p w:rsidR="00E92742" w:rsidRPr="00574777" w:rsidRDefault="00E92742" w:rsidP="000D5ABA">
            <w:pPr>
              <w:jc w:val="center"/>
              <w:rPr>
                <w:b/>
              </w:rPr>
            </w:pPr>
            <w:r w:rsidRPr="00574777">
              <w:rPr>
                <w:b/>
                <w:sz w:val="22"/>
                <w:szCs w:val="22"/>
              </w:rPr>
              <w:t>1.6</w:t>
            </w:r>
          </w:p>
        </w:tc>
        <w:tc>
          <w:tcPr>
            <w:tcW w:w="1455" w:type="dxa"/>
          </w:tcPr>
          <w:p w:rsidR="00E92742" w:rsidRPr="00574777" w:rsidRDefault="00E92742" w:rsidP="000D5ABA">
            <w:pPr>
              <w:jc w:val="center"/>
              <w:rPr>
                <w:b/>
              </w:rPr>
            </w:pPr>
            <w:r w:rsidRPr="00574777">
              <w:rPr>
                <w:b/>
                <w:sz w:val="22"/>
                <w:szCs w:val="22"/>
              </w:rPr>
              <w:t>1.7</w:t>
            </w:r>
          </w:p>
        </w:tc>
      </w:tr>
      <w:tr w:rsidR="00E92742" w:rsidRPr="00F81166" w:rsidTr="000D5ABA">
        <w:tc>
          <w:tcPr>
            <w:tcW w:w="1453" w:type="dxa"/>
          </w:tcPr>
          <w:p w:rsidR="00E92742" w:rsidRPr="00574777" w:rsidRDefault="0072213D" w:rsidP="000D5ABA">
            <w:pPr>
              <w:jc w:val="both"/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1456" w:type="dxa"/>
          </w:tcPr>
          <w:p w:rsidR="00E92742" w:rsidRPr="00574777" w:rsidRDefault="0072213D" w:rsidP="000D5ABA">
            <w:pPr>
              <w:jc w:val="both"/>
            </w:pPr>
            <w:proofErr w:type="spellStart"/>
            <w:proofErr w:type="gramStart"/>
            <w:r>
              <w:t>авг</w:t>
            </w:r>
            <w:proofErr w:type="spellEnd"/>
            <w:proofErr w:type="gramEnd"/>
          </w:p>
        </w:tc>
        <w:tc>
          <w:tcPr>
            <w:tcW w:w="1454" w:type="dxa"/>
          </w:tcPr>
          <w:p w:rsidR="00E92742" w:rsidRPr="00574777" w:rsidRDefault="0072213D" w:rsidP="000D5ABA">
            <w:pPr>
              <w:jc w:val="both"/>
            </w:pPr>
            <w:r>
              <w:t>в</w:t>
            </w:r>
          </w:p>
        </w:tc>
        <w:tc>
          <w:tcPr>
            <w:tcW w:w="1458" w:type="dxa"/>
          </w:tcPr>
          <w:p w:rsidR="00E92742" w:rsidRPr="00574777" w:rsidRDefault="0072213D" w:rsidP="000D5ABA">
            <w:pPr>
              <w:jc w:val="both"/>
            </w:pPr>
            <w:proofErr w:type="spellStart"/>
            <w:r>
              <w:t>абг</w:t>
            </w:r>
            <w:proofErr w:type="spellEnd"/>
          </w:p>
        </w:tc>
        <w:tc>
          <w:tcPr>
            <w:tcW w:w="1458" w:type="dxa"/>
          </w:tcPr>
          <w:p w:rsidR="00E92742" w:rsidRPr="00574777" w:rsidRDefault="0072213D" w:rsidP="000D5ABA">
            <w:pPr>
              <w:jc w:val="both"/>
            </w:pPr>
            <w:r>
              <w:t>в</w:t>
            </w:r>
          </w:p>
        </w:tc>
        <w:tc>
          <w:tcPr>
            <w:tcW w:w="1458" w:type="dxa"/>
          </w:tcPr>
          <w:p w:rsidR="00E92742" w:rsidRPr="00574777" w:rsidRDefault="0072213D" w:rsidP="000D5ABA">
            <w:pPr>
              <w:jc w:val="both"/>
            </w:pPr>
            <w:proofErr w:type="spellStart"/>
            <w:r>
              <w:t>абг</w:t>
            </w:r>
            <w:proofErr w:type="spellEnd"/>
          </w:p>
        </w:tc>
        <w:tc>
          <w:tcPr>
            <w:tcW w:w="1455" w:type="dxa"/>
          </w:tcPr>
          <w:p w:rsidR="00E92742" w:rsidRPr="00574777" w:rsidRDefault="0072213D" w:rsidP="000D5ABA">
            <w:pPr>
              <w:jc w:val="both"/>
            </w:pPr>
            <w:r>
              <w:t>в</w:t>
            </w:r>
          </w:p>
        </w:tc>
      </w:tr>
    </w:tbl>
    <w:p w:rsidR="00E92742" w:rsidRPr="00684F8F" w:rsidRDefault="00E92742" w:rsidP="00E92742">
      <w:pPr>
        <w:shd w:val="clear" w:color="auto" w:fill="FFFFFF"/>
        <w:tabs>
          <w:tab w:val="left" w:pos="619"/>
        </w:tabs>
        <w:spacing w:line="230" w:lineRule="exact"/>
        <w:ind w:right="10"/>
        <w:rPr>
          <w:b/>
          <w:bCs/>
          <w:spacing w:val="-3"/>
          <w:sz w:val="22"/>
          <w:szCs w:val="22"/>
        </w:rPr>
      </w:pPr>
      <w:r w:rsidRPr="00684F8F">
        <w:rPr>
          <w:b/>
          <w:i/>
          <w:color w:val="000000"/>
          <w:spacing w:val="-6"/>
          <w:sz w:val="22"/>
          <w:szCs w:val="22"/>
        </w:rPr>
        <w:t>По 1 баллу за каждый правильный ответ, всего 7 баллов</w:t>
      </w:r>
    </w:p>
    <w:p w:rsidR="00E92742" w:rsidRDefault="00E92742" w:rsidP="00E92742">
      <w:pPr>
        <w:ind w:left="300"/>
        <w:rPr>
          <w:b/>
          <w:sz w:val="22"/>
          <w:szCs w:val="22"/>
        </w:rPr>
      </w:pPr>
      <w:r w:rsidRPr="00684F8F">
        <w:rPr>
          <w:b/>
          <w:sz w:val="22"/>
          <w:szCs w:val="22"/>
        </w:rPr>
        <w:t>2. Установите верность или ложность утверждений («ДА» или «НЕТ») и занесите ответы таблицу: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3"/>
        <w:gridCol w:w="1456"/>
        <w:gridCol w:w="1457"/>
        <w:gridCol w:w="1458"/>
        <w:gridCol w:w="1455"/>
        <w:gridCol w:w="1455"/>
      </w:tblGrid>
      <w:tr w:rsidR="002B0D00" w:rsidRPr="00BB166D" w:rsidTr="000D5ABA">
        <w:tc>
          <w:tcPr>
            <w:tcW w:w="1453" w:type="dxa"/>
            <w:shd w:val="clear" w:color="auto" w:fill="auto"/>
          </w:tcPr>
          <w:p w:rsidR="002B0D00" w:rsidRPr="00BB166D" w:rsidRDefault="002B0D00" w:rsidP="000D5AB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1456" w:type="dxa"/>
            <w:shd w:val="clear" w:color="auto" w:fill="auto"/>
          </w:tcPr>
          <w:p w:rsidR="002B0D00" w:rsidRPr="00BB166D" w:rsidRDefault="002B0D00" w:rsidP="000D5AB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457" w:type="dxa"/>
            <w:shd w:val="clear" w:color="auto" w:fill="auto"/>
          </w:tcPr>
          <w:p w:rsidR="002B0D00" w:rsidRPr="00BB166D" w:rsidRDefault="002B0D00" w:rsidP="000D5AB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1458" w:type="dxa"/>
            <w:shd w:val="clear" w:color="auto" w:fill="auto"/>
          </w:tcPr>
          <w:p w:rsidR="002B0D00" w:rsidRPr="00BB166D" w:rsidRDefault="002B0D00" w:rsidP="000D5AB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1455" w:type="dxa"/>
            <w:shd w:val="clear" w:color="auto" w:fill="auto"/>
          </w:tcPr>
          <w:p w:rsidR="002B0D00" w:rsidRPr="00BB166D" w:rsidRDefault="002B0D00" w:rsidP="000D5AB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1455" w:type="dxa"/>
            <w:shd w:val="clear" w:color="auto" w:fill="auto"/>
          </w:tcPr>
          <w:p w:rsidR="002B0D00" w:rsidRPr="00BB166D" w:rsidRDefault="002B0D00" w:rsidP="000D5ABA">
            <w:pPr>
              <w:jc w:val="center"/>
              <w:rPr>
                <w:b/>
              </w:rPr>
            </w:pPr>
            <w:r w:rsidRPr="00BB166D">
              <w:rPr>
                <w:b/>
                <w:sz w:val="22"/>
                <w:szCs w:val="22"/>
              </w:rPr>
              <w:t>2.6</w:t>
            </w:r>
          </w:p>
        </w:tc>
      </w:tr>
      <w:tr w:rsidR="002B0D00" w:rsidTr="000D5ABA">
        <w:tc>
          <w:tcPr>
            <w:tcW w:w="1453" w:type="dxa"/>
            <w:shd w:val="clear" w:color="auto" w:fill="auto"/>
          </w:tcPr>
          <w:p w:rsidR="002B0D00" w:rsidRPr="00BB166D" w:rsidRDefault="002B0D00" w:rsidP="000D5ABA">
            <w:pPr>
              <w:jc w:val="center"/>
            </w:pPr>
            <w:r w:rsidRPr="00BB166D">
              <w:rPr>
                <w:sz w:val="22"/>
                <w:szCs w:val="22"/>
              </w:rPr>
              <w:t>Да</w:t>
            </w:r>
          </w:p>
        </w:tc>
        <w:tc>
          <w:tcPr>
            <w:tcW w:w="1456" w:type="dxa"/>
            <w:shd w:val="clear" w:color="auto" w:fill="auto"/>
          </w:tcPr>
          <w:p w:rsidR="002B0D00" w:rsidRPr="00BB166D" w:rsidRDefault="002B0D00" w:rsidP="000D5ABA">
            <w:pPr>
              <w:jc w:val="center"/>
            </w:pPr>
            <w:r w:rsidRPr="00BB166D">
              <w:rPr>
                <w:sz w:val="22"/>
                <w:szCs w:val="22"/>
              </w:rPr>
              <w:t>Нет</w:t>
            </w:r>
          </w:p>
        </w:tc>
        <w:tc>
          <w:tcPr>
            <w:tcW w:w="1457" w:type="dxa"/>
            <w:shd w:val="clear" w:color="auto" w:fill="auto"/>
          </w:tcPr>
          <w:p w:rsidR="002B0D00" w:rsidRPr="00BB166D" w:rsidRDefault="002B0D00" w:rsidP="000D5ABA">
            <w:pPr>
              <w:jc w:val="center"/>
            </w:pPr>
            <w:r w:rsidRPr="00BB166D">
              <w:rPr>
                <w:sz w:val="22"/>
                <w:szCs w:val="22"/>
              </w:rPr>
              <w:t>Нет</w:t>
            </w:r>
          </w:p>
        </w:tc>
        <w:tc>
          <w:tcPr>
            <w:tcW w:w="1458" w:type="dxa"/>
            <w:shd w:val="clear" w:color="auto" w:fill="auto"/>
          </w:tcPr>
          <w:p w:rsidR="002B0D00" w:rsidRPr="00BB166D" w:rsidRDefault="002B0D00" w:rsidP="000D5ABA">
            <w:pPr>
              <w:jc w:val="center"/>
            </w:pPr>
            <w:r w:rsidRPr="00BB166D">
              <w:rPr>
                <w:sz w:val="22"/>
                <w:szCs w:val="22"/>
              </w:rPr>
              <w:t>Нет</w:t>
            </w:r>
          </w:p>
        </w:tc>
        <w:tc>
          <w:tcPr>
            <w:tcW w:w="1455" w:type="dxa"/>
            <w:shd w:val="clear" w:color="auto" w:fill="auto"/>
          </w:tcPr>
          <w:p w:rsidR="002B0D00" w:rsidRPr="00BB166D" w:rsidRDefault="002B0D00" w:rsidP="000D5ABA">
            <w:pPr>
              <w:jc w:val="center"/>
            </w:pPr>
            <w:r w:rsidRPr="00BB166D">
              <w:rPr>
                <w:sz w:val="22"/>
                <w:szCs w:val="22"/>
              </w:rPr>
              <w:t>Да</w:t>
            </w:r>
          </w:p>
        </w:tc>
        <w:tc>
          <w:tcPr>
            <w:tcW w:w="1455" w:type="dxa"/>
            <w:shd w:val="clear" w:color="auto" w:fill="auto"/>
          </w:tcPr>
          <w:p w:rsidR="002B0D00" w:rsidRPr="00BB166D" w:rsidRDefault="002B0D00" w:rsidP="000D5ABA">
            <w:pPr>
              <w:jc w:val="center"/>
            </w:pPr>
            <w:r w:rsidRPr="00BB166D">
              <w:rPr>
                <w:sz w:val="22"/>
                <w:szCs w:val="22"/>
              </w:rPr>
              <w:t>Да</w:t>
            </w:r>
          </w:p>
        </w:tc>
      </w:tr>
    </w:tbl>
    <w:p w:rsidR="00E92742" w:rsidRPr="00574777" w:rsidRDefault="00E92742" w:rsidP="00E92742">
      <w:pPr>
        <w:rPr>
          <w:b/>
          <w:sz w:val="22"/>
          <w:szCs w:val="22"/>
        </w:rPr>
      </w:pPr>
      <w:r w:rsidRPr="00574777">
        <w:rPr>
          <w:b/>
          <w:i/>
          <w:sz w:val="22"/>
          <w:szCs w:val="22"/>
        </w:rPr>
        <w:t>По 1 баллу за каждую позицию</w:t>
      </w:r>
      <w:r w:rsidR="002B0D00">
        <w:rPr>
          <w:b/>
          <w:i/>
          <w:sz w:val="22"/>
          <w:szCs w:val="22"/>
        </w:rPr>
        <w:t>, всего 6</w:t>
      </w:r>
      <w:r>
        <w:rPr>
          <w:b/>
          <w:i/>
          <w:sz w:val="22"/>
          <w:szCs w:val="22"/>
        </w:rPr>
        <w:t xml:space="preserve"> баллов</w:t>
      </w:r>
    </w:p>
    <w:p w:rsidR="00E92742" w:rsidRDefault="00E92742" w:rsidP="00E92742">
      <w:r>
        <w:rPr>
          <w:b/>
        </w:rPr>
        <w:t xml:space="preserve">     </w:t>
      </w:r>
      <w:r w:rsidRPr="0041101D">
        <w:rPr>
          <w:b/>
        </w:rPr>
        <w:t>3.</w:t>
      </w:r>
      <w:r>
        <w:t xml:space="preserve"> </w:t>
      </w:r>
      <w:r w:rsidRPr="00684F8F">
        <w:rPr>
          <w:b/>
          <w:sz w:val="22"/>
          <w:szCs w:val="22"/>
        </w:rPr>
        <w:t>По какому принципу образованы ряды? Дайте КРАТКИЙ ответ.</w:t>
      </w:r>
    </w:p>
    <w:p w:rsidR="00E92742" w:rsidRDefault="00E92742" w:rsidP="00E92742">
      <w:r>
        <w:t>3.1. – Национальные религии.  3.2. – Проявления политической деятельности.</w:t>
      </w:r>
    </w:p>
    <w:p w:rsidR="00E92742" w:rsidRPr="00574777" w:rsidRDefault="00E92742" w:rsidP="00E92742">
      <w:pPr>
        <w:rPr>
          <w:b/>
          <w:i/>
          <w:sz w:val="22"/>
          <w:szCs w:val="22"/>
        </w:rPr>
      </w:pPr>
      <w:r w:rsidRPr="00574777">
        <w:rPr>
          <w:b/>
          <w:i/>
          <w:sz w:val="22"/>
          <w:szCs w:val="22"/>
        </w:rPr>
        <w:t>По 2 балла за каждый правильный ответ, всего 4 балла</w:t>
      </w:r>
    </w:p>
    <w:p w:rsidR="00E92742" w:rsidRPr="006371B6" w:rsidRDefault="00E92742" w:rsidP="00E92742">
      <w:pPr>
        <w:ind w:left="300"/>
        <w:jc w:val="both"/>
        <w:rPr>
          <w:b/>
          <w:sz w:val="22"/>
          <w:szCs w:val="22"/>
        </w:rPr>
      </w:pPr>
      <w:r w:rsidRPr="0041101D">
        <w:rPr>
          <w:b/>
        </w:rPr>
        <w:t>4.</w:t>
      </w:r>
      <w:r w:rsidRPr="006371B6">
        <w:rPr>
          <w:b/>
          <w:sz w:val="22"/>
          <w:szCs w:val="22"/>
        </w:rPr>
        <w:t xml:space="preserve"> </w:t>
      </w:r>
      <w:r w:rsidRPr="00684F8F">
        <w:rPr>
          <w:b/>
          <w:sz w:val="22"/>
          <w:szCs w:val="22"/>
        </w:rPr>
        <w:t>Что является лишним в ряду? Дайте КРАТКОЕ пояснение.</w:t>
      </w:r>
    </w:p>
    <w:p w:rsidR="00E92742" w:rsidRDefault="00E92742" w:rsidP="00E92742">
      <w:pPr>
        <w:ind w:left="708"/>
      </w:pPr>
      <w:r>
        <w:t xml:space="preserve"> 4.1. – Общение – социальная потребность, остальное – первичные (физиологические) потребности человека. </w:t>
      </w:r>
    </w:p>
    <w:p w:rsidR="00E92742" w:rsidRDefault="00E92742" w:rsidP="00E92742">
      <w:pPr>
        <w:ind w:left="708"/>
      </w:pPr>
      <w:r>
        <w:t>4.2.Деньги, все остальное – виды ценных бумаг.</w:t>
      </w:r>
    </w:p>
    <w:p w:rsidR="00E92742" w:rsidRPr="006371B6" w:rsidRDefault="00E92742" w:rsidP="00E92742">
      <w:pPr>
        <w:rPr>
          <w:b/>
          <w:sz w:val="22"/>
          <w:szCs w:val="22"/>
        </w:rPr>
      </w:pPr>
      <w:r w:rsidRPr="006371B6">
        <w:rPr>
          <w:b/>
          <w:i/>
          <w:sz w:val="22"/>
          <w:szCs w:val="22"/>
        </w:rPr>
        <w:t>По 1 баллу</w:t>
      </w:r>
      <w:r w:rsidR="004E429B">
        <w:rPr>
          <w:b/>
          <w:i/>
          <w:sz w:val="22"/>
          <w:szCs w:val="22"/>
        </w:rPr>
        <w:t xml:space="preserve"> за указанное лишнее понятие и по 1 баллу за объяснение, всего 4</w:t>
      </w:r>
      <w:r w:rsidRPr="006371B6">
        <w:rPr>
          <w:b/>
          <w:i/>
          <w:sz w:val="22"/>
          <w:szCs w:val="22"/>
        </w:rPr>
        <w:t xml:space="preserve"> балл</w:t>
      </w:r>
      <w:r w:rsidR="004E429B">
        <w:rPr>
          <w:b/>
          <w:i/>
          <w:sz w:val="22"/>
          <w:szCs w:val="22"/>
        </w:rPr>
        <w:t>а</w:t>
      </w:r>
    </w:p>
    <w:p w:rsidR="00E92742" w:rsidRPr="00684F8F" w:rsidRDefault="00E92742" w:rsidP="00E92742">
      <w:pPr>
        <w:jc w:val="both"/>
        <w:rPr>
          <w:b/>
          <w:sz w:val="22"/>
          <w:szCs w:val="22"/>
        </w:rPr>
      </w:pPr>
      <w:r>
        <w:rPr>
          <w:b/>
          <w:i/>
        </w:rPr>
        <w:t xml:space="preserve">   5.</w:t>
      </w:r>
      <w:r w:rsidRPr="006371B6">
        <w:rPr>
          <w:b/>
          <w:sz w:val="22"/>
          <w:szCs w:val="22"/>
        </w:rPr>
        <w:t xml:space="preserve"> </w:t>
      </w:r>
      <w:r w:rsidRPr="00684F8F">
        <w:rPr>
          <w:b/>
          <w:sz w:val="22"/>
          <w:szCs w:val="22"/>
        </w:rPr>
        <w:t>Соотнесите  исторический  тип общества с фрагментами, его характеризующими.</w:t>
      </w:r>
    </w:p>
    <w:p w:rsidR="00E92742" w:rsidRPr="006371B6" w:rsidRDefault="00E92742" w:rsidP="00E92742">
      <w:pPr>
        <w:rPr>
          <w:b/>
          <w:i/>
          <w:color w:val="000000"/>
          <w:sz w:val="22"/>
          <w:szCs w:val="22"/>
        </w:rPr>
      </w:pPr>
      <w:r w:rsidRPr="006371B6">
        <w:rPr>
          <w:b/>
          <w:i/>
          <w:color w:val="000000"/>
          <w:sz w:val="22"/>
          <w:szCs w:val="22"/>
        </w:rPr>
        <w:t>По 1 балл</w:t>
      </w:r>
      <w:r>
        <w:rPr>
          <w:b/>
          <w:i/>
          <w:color w:val="000000"/>
          <w:sz w:val="22"/>
          <w:szCs w:val="22"/>
        </w:rPr>
        <w:t>у за каждое верное соотнесение, в</w:t>
      </w:r>
      <w:r w:rsidRPr="006371B6">
        <w:rPr>
          <w:b/>
          <w:i/>
          <w:color w:val="000000"/>
          <w:sz w:val="22"/>
          <w:szCs w:val="22"/>
        </w:rPr>
        <w:t>сего 8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0"/>
        <w:gridCol w:w="3190"/>
        <w:gridCol w:w="3191"/>
      </w:tblGrid>
      <w:tr w:rsidR="00E92742" w:rsidRPr="006C27EE" w:rsidTr="000D5ABA">
        <w:tc>
          <w:tcPr>
            <w:tcW w:w="3190" w:type="dxa"/>
          </w:tcPr>
          <w:p w:rsidR="00E92742" w:rsidRPr="006371B6" w:rsidRDefault="00E92742" w:rsidP="000D5ABA">
            <w:pPr>
              <w:rPr>
                <w:color w:val="000000"/>
              </w:rPr>
            </w:pPr>
            <w:r w:rsidRPr="006371B6">
              <w:rPr>
                <w:color w:val="000000"/>
                <w:sz w:val="22"/>
                <w:szCs w:val="22"/>
              </w:rPr>
              <w:t xml:space="preserve">                      1</w:t>
            </w:r>
          </w:p>
        </w:tc>
        <w:tc>
          <w:tcPr>
            <w:tcW w:w="3190" w:type="dxa"/>
          </w:tcPr>
          <w:p w:rsidR="00E92742" w:rsidRPr="006371B6" w:rsidRDefault="00E92742" w:rsidP="000D5ABA">
            <w:pPr>
              <w:rPr>
                <w:color w:val="000000"/>
              </w:rPr>
            </w:pPr>
            <w:r w:rsidRPr="006371B6">
              <w:rPr>
                <w:color w:val="000000"/>
                <w:sz w:val="22"/>
                <w:szCs w:val="22"/>
              </w:rPr>
              <w:t xml:space="preserve">                   2</w:t>
            </w:r>
          </w:p>
        </w:tc>
        <w:tc>
          <w:tcPr>
            <w:tcW w:w="3191" w:type="dxa"/>
          </w:tcPr>
          <w:p w:rsidR="00E92742" w:rsidRPr="006371B6" w:rsidRDefault="00E92742" w:rsidP="000D5ABA">
            <w:pPr>
              <w:rPr>
                <w:color w:val="000000"/>
              </w:rPr>
            </w:pPr>
            <w:r w:rsidRPr="006371B6">
              <w:rPr>
                <w:color w:val="000000"/>
                <w:sz w:val="22"/>
                <w:szCs w:val="22"/>
              </w:rPr>
              <w:t xml:space="preserve">                    3</w:t>
            </w:r>
          </w:p>
        </w:tc>
      </w:tr>
      <w:tr w:rsidR="00E92742" w:rsidRPr="006C27EE" w:rsidTr="000D5ABA">
        <w:tc>
          <w:tcPr>
            <w:tcW w:w="3190" w:type="dxa"/>
          </w:tcPr>
          <w:p w:rsidR="00E92742" w:rsidRPr="006371B6" w:rsidRDefault="00E92742" w:rsidP="000D5ABA">
            <w:pPr>
              <w:rPr>
                <w:color w:val="000000"/>
              </w:rPr>
            </w:pPr>
            <w:r w:rsidRPr="006371B6">
              <w:rPr>
                <w:color w:val="000000"/>
                <w:sz w:val="22"/>
                <w:szCs w:val="22"/>
              </w:rPr>
              <w:t>Г</w:t>
            </w:r>
            <w:proofErr w:type="gramStart"/>
            <w:r w:rsidRPr="006371B6">
              <w:rPr>
                <w:color w:val="000000"/>
                <w:sz w:val="22"/>
                <w:szCs w:val="22"/>
              </w:rPr>
              <w:t>,Е</w:t>
            </w:r>
            <w:proofErr w:type="gramEnd"/>
          </w:p>
        </w:tc>
        <w:tc>
          <w:tcPr>
            <w:tcW w:w="3190" w:type="dxa"/>
          </w:tcPr>
          <w:p w:rsidR="00E92742" w:rsidRPr="006371B6" w:rsidRDefault="00E92742" w:rsidP="000D5ABA">
            <w:pPr>
              <w:rPr>
                <w:color w:val="000000"/>
              </w:rPr>
            </w:pPr>
            <w:r w:rsidRPr="006371B6">
              <w:rPr>
                <w:color w:val="000000"/>
                <w:sz w:val="22"/>
                <w:szCs w:val="22"/>
              </w:rPr>
              <w:t>Б</w:t>
            </w:r>
            <w:proofErr w:type="gramStart"/>
            <w:r w:rsidRPr="006371B6">
              <w:rPr>
                <w:color w:val="000000"/>
                <w:sz w:val="22"/>
                <w:szCs w:val="22"/>
              </w:rPr>
              <w:t>,Д</w:t>
            </w:r>
            <w:proofErr w:type="gramEnd"/>
            <w:r w:rsidRPr="006371B6">
              <w:rPr>
                <w:color w:val="000000"/>
                <w:sz w:val="22"/>
                <w:szCs w:val="22"/>
              </w:rPr>
              <w:t>,З</w:t>
            </w:r>
          </w:p>
        </w:tc>
        <w:tc>
          <w:tcPr>
            <w:tcW w:w="3191" w:type="dxa"/>
          </w:tcPr>
          <w:p w:rsidR="00E92742" w:rsidRPr="006371B6" w:rsidRDefault="00E92742" w:rsidP="000D5ABA">
            <w:pPr>
              <w:rPr>
                <w:color w:val="000000"/>
              </w:rPr>
            </w:pPr>
            <w:r w:rsidRPr="006371B6">
              <w:rPr>
                <w:color w:val="000000"/>
                <w:sz w:val="22"/>
                <w:szCs w:val="22"/>
              </w:rPr>
              <w:t>А</w:t>
            </w:r>
            <w:proofErr w:type="gramStart"/>
            <w:r w:rsidRPr="006371B6">
              <w:rPr>
                <w:color w:val="000000"/>
                <w:sz w:val="22"/>
                <w:szCs w:val="22"/>
              </w:rPr>
              <w:t>,В</w:t>
            </w:r>
            <w:proofErr w:type="gramEnd"/>
            <w:r w:rsidRPr="006371B6">
              <w:rPr>
                <w:color w:val="000000"/>
                <w:sz w:val="22"/>
                <w:szCs w:val="22"/>
              </w:rPr>
              <w:t>,Ж</w:t>
            </w:r>
          </w:p>
        </w:tc>
      </w:tr>
    </w:tbl>
    <w:p w:rsidR="00E92742" w:rsidRDefault="00E92742" w:rsidP="00E92742">
      <w:pPr>
        <w:ind w:left="30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Pr="00684F8F">
        <w:rPr>
          <w:b/>
          <w:sz w:val="22"/>
          <w:szCs w:val="22"/>
        </w:rPr>
        <w:t>Проанализируйте с точки зрения действующего законодательства, данные ситуации:</w:t>
      </w:r>
    </w:p>
    <w:p w:rsidR="00E92742" w:rsidRPr="00684F8F" w:rsidRDefault="00E92742" w:rsidP="00E92742">
      <w:pPr>
        <w:rPr>
          <w:b/>
          <w:sz w:val="22"/>
          <w:szCs w:val="22"/>
        </w:rPr>
      </w:pPr>
      <w:r w:rsidRPr="00684F8F">
        <w:rPr>
          <w:b/>
          <w:i/>
          <w:sz w:val="22"/>
          <w:szCs w:val="22"/>
        </w:rPr>
        <w:t>По 1 баллу за верный ответ и до 2 баллов за обоснование, всего 6 баллов.</w:t>
      </w:r>
    </w:p>
    <w:p w:rsidR="00E92742" w:rsidRPr="006371B6" w:rsidRDefault="00E92742" w:rsidP="00E92742">
      <w:pPr>
        <w:rPr>
          <w:i/>
          <w:sz w:val="22"/>
          <w:szCs w:val="22"/>
        </w:rPr>
      </w:pPr>
      <w:r w:rsidRPr="006371B6">
        <w:rPr>
          <w:sz w:val="22"/>
          <w:szCs w:val="22"/>
        </w:rPr>
        <w:t xml:space="preserve">6.1.Мальчик является гражданином РФ.  </w:t>
      </w:r>
      <w:r w:rsidRPr="006371B6">
        <w:rPr>
          <w:i/>
          <w:sz w:val="22"/>
          <w:szCs w:val="22"/>
        </w:rPr>
        <w:t xml:space="preserve">(1 балл)  </w:t>
      </w:r>
      <w:r w:rsidRPr="006371B6">
        <w:rPr>
          <w:sz w:val="22"/>
          <w:szCs w:val="22"/>
        </w:rPr>
        <w:t xml:space="preserve">По закону «О гражданстве РФ» ребенок, родившийся на территории РФ, если оба его родители неизвестны, является гражданином РФ. Т.н. «принцип почвы». </w:t>
      </w:r>
      <w:r w:rsidRPr="006371B6">
        <w:rPr>
          <w:i/>
          <w:sz w:val="22"/>
          <w:szCs w:val="22"/>
        </w:rPr>
        <w:t>(2 балла)</w:t>
      </w:r>
    </w:p>
    <w:p w:rsidR="00E92742" w:rsidRPr="006371B6" w:rsidRDefault="00E92742" w:rsidP="00E92742">
      <w:pPr>
        <w:jc w:val="both"/>
        <w:rPr>
          <w:i/>
          <w:sz w:val="22"/>
          <w:szCs w:val="22"/>
        </w:rPr>
      </w:pPr>
      <w:r w:rsidRPr="006371B6">
        <w:rPr>
          <w:sz w:val="22"/>
          <w:szCs w:val="22"/>
        </w:rPr>
        <w:t xml:space="preserve">6.2. Нет. </w:t>
      </w:r>
      <w:r w:rsidRPr="006371B6">
        <w:rPr>
          <w:i/>
          <w:sz w:val="22"/>
          <w:szCs w:val="22"/>
        </w:rPr>
        <w:t>(1 балл).</w:t>
      </w:r>
      <w:r w:rsidRPr="006371B6">
        <w:rPr>
          <w:sz w:val="22"/>
          <w:szCs w:val="22"/>
        </w:rPr>
        <w:t xml:space="preserve">  По  Трудовому кодексу РФ для лиц, не достигших 18 лет, испытательный срок при приеме на работу не устанавливается.</w:t>
      </w:r>
      <w:r w:rsidRPr="006371B6">
        <w:rPr>
          <w:i/>
          <w:sz w:val="22"/>
          <w:szCs w:val="22"/>
        </w:rPr>
        <w:t xml:space="preserve"> (2  балла).   Всего 6 баллов. </w:t>
      </w:r>
    </w:p>
    <w:p w:rsidR="00E92742" w:rsidRPr="00684F8F" w:rsidRDefault="00E92742" w:rsidP="00E92742">
      <w:pPr>
        <w:tabs>
          <w:tab w:val="left" w:pos="1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7. </w:t>
      </w:r>
      <w:r w:rsidRPr="00684F8F">
        <w:rPr>
          <w:b/>
          <w:sz w:val="22"/>
          <w:szCs w:val="22"/>
        </w:rPr>
        <w:t>Вставьте вместо пропусков порядковые номера соответствующих слов из приведенного списка. Слова в списке даны в именительном падеже, единственном числе. Обратите внимание: в списке слов больше, чем пропусков в тексте!</w:t>
      </w:r>
    </w:p>
    <w:p w:rsidR="00E92742" w:rsidRDefault="00E92742" w:rsidP="00E92742">
      <w:pPr>
        <w:rPr>
          <w:b/>
          <w:i/>
          <w:sz w:val="22"/>
          <w:szCs w:val="22"/>
        </w:rPr>
      </w:pPr>
      <w:r w:rsidRPr="00684F8F">
        <w:rPr>
          <w:b/>
          <w:i/>
          <w:sz w:val="22"/>
          <w:szCs w:val="22"/>
        </w:rPr>
        <w:lastRenderedPageBreak/>
        <w:t>По 1  баллу за каждую верно указанное слово, всего 12 баллов</w:t>
      </w:r>
    </w:p>
    <w:p w:rsidR="00E92742" w:rsidRDefault="00E92742" w:rsidP="00E92742">
      <w:pPr>
        <w:rPr>
          <w:sz w:val="22"/>
          <w:szCs w:val="22"/>
        </w:rPr>
      </w:pPr>
      <w:r w:rsidRPr="006371B6">
        <w:rPr>
          <w:sz w:val="22"/>
          <w:szCs w:val="22"/>
        </w:rPr>
        <w:t xml:space="preserve">Большое распространение в </w:t>
      </w:r>
      <w:r w:rsidRPr="006371B6">
        <w:rPr>
          <w:i/>
          <w:sz w:val="22"/>
          <w:szCs w:val="22"/>
        </w:rPr>
        <w:t>9</w:t>
      </w:r>
      <w:r w:rsidRPr="006371B6">
        <w:rPr>
          <w:sz w:val="22"/>
          <w:szCs w:val="22"/>
        </w:rPr>
        <w:t xml:space="preserve"> получила классификация, выделяющая в зависимости от оснований и условий приобретения </w:t>
      </w:r>
      <w:r w:rsidRPr="006371B6">
        <w:rPr>
          <w:i/>
          <w:sz w:val="22"/>
          <w:szCs w:val="22"/>
        </w:rPr>
        <w:t>13</w:t>
      </w:r>
      <w:r w:rsidRPr="006371B6">
        <w:rPr>
          <w:sz w:val="22"/>
          <w:szCs w:val="22"/>
        </w:rPr>
        <w:t xml:space="preserve"> членства </w:t>
      </w:r>
      <w:r w:rsidRPr="006371B6">
        <w:rPr>
          <w:i/>
          <w:sz w:val="22"/>
          <w:szCs w:val="22"/>
        </w:rPr>
        <w:t>21</w:t>
      </w:r>
      <w:r w:rsidRPr="006371B6">
        <w:rPr>
          <w:sz w:val="22"/>
          <w:szCs w:val="22"/>
        </w:rPr>
        <w:t xml:space="preserve"> и </w:t>
      </w:r>
      <w:r w:rsidRPr="006371B6">
        <w:rPr>
          <w:i/>
          <w:sz w:val="22"/>
          <w:szCs w:val="22"/>
        </w:rPr>
        <w:t>7</w:t>
      </w:r>
      <w:r w:rsidRPr="006371B6">
        <w:rPr>
          <w:sz w:val="22"/>
          <w:szCs w:val="22"/>
        </w:rPr>
        <w:t xml:space="preserve"> партии. Первые отличаются тем, что они формируются вокруг группы политических </w:t>
      </w:r>
      <w:r w:rsidRPr="006371B6">
        <w:rPr>
          <w:i/>
          <w:sz w:val="22"/>
          <w:szCs w:val="22"/>
        </w:rPr>
        <w:t>18</w:t>
      </w:r>
      <w:r w:rsidRPr="006371B6">
        <w:rPr>
          <w:sz w:val="22"/>
          <w:szCs w:val="22"/>
        </w:rPr>
        <w:t xml:space="preserve">, а основой их строения является комитет активистов. Они формируются обычно </w:t>
      </w:r>
      <w:r w:rsidRPr="006371B6">
        <w:rPr>
          <w:i/>
          <w:sz w:val="22"/>
          <w:szCs w:val="22"/>
        </w:rPr>
        <w:t>19</w:t>
      </w:r>
      <w:r w:rsidRPr="006371B6">
        <w:rPr>
          <w:sz w:val="22"/>
          <w:szCs w:val="22"/>
        </w:rPr>
        <w:t xml:space="preserve"> на базе различных </w:t>
      </w:r>
      <w:r w:rsidRPr="006371B6">
        <w:rPr>
          <w:i/>
          <w:sz w:val="22"/>
          <w:szCs w:val="22"/>
        </w:rPr>
        <w:t>14</w:t>
      </w:r>
      <w:r w:rsidRPr="006371B6">
        <w:rPr>
          <w:sz w:val="22"/>
          <w:szCs w:val="22"/>
        </w:rPr>
        <w:t xml:space="preserve"> фракций, объединений партийной бюрократии. Такие партии обычно активизируют свою деятельность только во время </w:t>
      </w:r>
      <w:r w:rsidRPr="006371B6">
        <w:rPr>
          <w:i/>
          <w:sz w:val="22"/>
          <w:szCs w:val="22"/>
        </w:rPr>
        <w:t>11</w:t>
      </w:r>
      <w:r w:rsidRPr="006371B6">
        <w:rPr>
          <w:sz w:val="22"/>
          <w:szCs w:val="22"/>
        </w:rPr>
        <w:t xml:space="preserve">. Другие партии представляют собой централизованные, хорошо дисциплинированные организации. Большое значение в них придается </w:t>
      </w:r>
      <w:r w:rsidRPr="006371B6">
        <w:rPr>
          <w:i/>
          <w:sz w:val="22"/>
          <w:szCs w:val="22"/>
        </w:rPr>
        <w:t xml:space="preserve">16 </w:t>
      </w:r>
      <w:r w:rsidRPr="006371B6">
        <w:rPr>
          <w:sz w:val="22"/>
          <w:szCs w:val="22"/>
        </w:rPr>
        <w:t xml:space="preserve">единству членов партии. Такие партии чаще всего формируются </w:t>
      </w:r>
      <w:r w:rsidRPr="006371B6">
        <w:rPr>
          <w:i/>
          <w:sz w:val="22"/>
          <w:szCs w:val="22"/>
        </w:rPr>
        <w:t>1</w:t>
      </w:r>
      <w:r w:rsidRPr="006371B6">
        <w:rPr>
          <w:sz w:val="22"/>
          <w:szCs w:val="22"/>
        </w:rPr>
        <w:t xml:space="preserve">, на основе профсоюзных и иных </w:t>
      </w:r>
      <w:r w:rsidRPr="006371B6">
        <w:rPr>
          <w:i/>
          <w:sz w:val="22"/>
          <w:szCs w:val="22"/>
        </w:rPr>
        <w:t xml:space="preserve">2 </w:t>
      </w:r>
      <w:r w:rsidRPr="006371B6">
        <w:rPr>
          <w:sz w:val="22"/>
          <w:szCs w:val="22"/>
        </w:rPr>
        <w:t xml:space="preserve">движений, отражающих интересы различных социальных </w:t>
      </w:r>
      <w:r w:rsidRPr="006371B6">
        <w:rPr>
          <w:i/>
          <w:sz w:val="22"/>
          <w:szCs w:val="22"/>
        </w:rPr>
        <w:t>10</w:t>
      </w:r>
      <w:r w:rsidRPr="006371B6">
        <w:rPr>
          <w:sz w:val="22"/>
          <w:szCs w:val="22"/>
        </w:rPr>
        <w:t>.</w:t>
      </w:r>
    </w:p>
    <w:p w:rsidR="00FA4EE3" w:rsidRDefault="00FA4EE3" w:rsidP="00E92742">
      <w:pPr>
        <w:rPr>
          <w:sz w:val="22"/>
          <w:szCs w:val="22"/>
        </w:rPr>
      </w:pPr>
    </w:p>
    <w:p w:rsidR="00FA4EE3" w:rsidRPr="00E41534" w:rsidRDefault="00FA4EE3" w:rsidP="00FA4EE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8.</w:t>
      </w:r>
      <w:r w:rsidRPr="00FA4EE3">
        <w:rPr>
          <w:b/>
          <w:sz w:val="22"/>
          <w:szCs w:val="22"/>
        </w:rPr>
        <w:t xml:space="preserve"> </w:t>
      </w:r>
      <w:r w:rsidRPr="00E41534">
        <w:rPr>
          <w:b/>
          <w:sz w:val="22"/>
          <w:szCs w:val="22"/>
        </w:rPr>
        <w:t>Из предложенных слов и сочетаний слов составьте ряд экономических понятий. Составьте схему, отражающую соотношение между этими понятиями.</w:t>
      </w:r>
    </w:p>
    <w:p w:rsidR="00FA4EE3" w:rsidRPr="00E41534" w:rsidRDefault="00FA4EE3" w:rsidP="00FA4EE3">
      <w:pPr>
        <w:ind w:left="300"/>
        <w:jc w:val="both"/>
        <w:rPr>
          <w:b/>
          <w:i/>
          <w:sz w:val="22"/>
          <w:szCs w:val="22"/>
        </w:rPr>
      </w:pPr>
      <w:proofErr w:type="gramStart"/>
      <w:r w:rsidRPr="00E41534">
        <w:rPr>
          <w:b/>
          <w:i/>
          <w:sz w:val="22"/>
          <w:szCs w:val="22"/>
        </w:rPr>
        <w:t xml:space="preserve">Денежно-кредитная, государственные расходы, налогообложение, установление, политика, экономические средства, регулирование, бюджетная, установление, политика, норма обязательных резервов, государственное регулирование экономики, учетная ставка процента, денежная эмиссия. </w:t>
      </w:r>
      <w:proofErr w:type="gramEnd"/>
    </w:p>
    <w:p w:rsidR="00FA4EE3" w:rsidRDefault="00FA4EE3" w:rsidP="00E92742">
      <w:pPr>
        <w:rPr>
          <w:sz w:val="22"/>
          <w:szCs w:val="22"/>
        </w:rPr>
      </w:pPr>
    </w:p>
    <w:p w:rsidR="0072213D" w:rsidRDefault="0072213D" w:rsidP="0072213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56" style="position:absolute;left:0;text-align:left;margin-left:115pt;margin-top:6.8pt;width:243pt;height:34.9pt;z-index:251691008">
            <v:textbox style="mso-next-textbox:#_x0000_s1056">
              <w:txbxContent>
                <w:p w:rsidR="0072213D" w:rsidRPr="00D27D88" w:rsidRDefault="0072213D" w:rsidP="0072213D">
                  <w:pPr>
                    <w:jc w:val="center"/>
                    <w:rPr>
                      <w:sz w:val="22"/>
                      <w:szCs w:val="22"/>
                    </w:rPr>
                  </w:pPr>
                  <w:r w:rsidRPr="00D27D88">
                    <w:rPr>
                      <w:sz w:val="22"/>
                      <w:szCs w:val="22"/>
                    </w:rPr>
                    <w:t>Экономические средства государственного регулирования экономики</w:t>
                  </w:r>
                </w:p>
                <w:p w:rsidR="0072213D" w:rsidRDefault="0072213D" w:rsidP="0072213D"/>
              </w:txbxContent>
            </v:textbox>
          </v:rect>
        </w:pict>
      </w:r>
    </w:p>
    <w:p w:rsidR="0072213D" w:rsidRDefault="0072213D" w:rsidP="0072213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5" style="position:absolute;left:0;text-align:left;z-index:251679744" from="210pt,13.15pt" to="287pt,39.15pt">
            <v:stroke endarrow="block"/>
          </v:line>
        </w:pict>
      </w:r>
      <w:r>
        <w:rPr>
          <w:noProof/>
          <w:sz w:val="28"/>
          <w:szCs w:val="28"/>
        </w:rPr>
        <w:pict>
          <v:line id="_x0000_s1044" style="position:absolute;left:0;text-align:left;flip:x;z-index:251678720" from="132pt,13.15pt" to="213pt,38.15pt">
            <v:stroke endarrow="block"/>
          </v:line>
        </w:pict>
      </w:r>
    </w:p>
    <w:p w:rsidR="0072213D" w:rsidRDefault="0072213D" w:rsidP="0072213D">
      <w:pPr>
        <w:ind w:firstLine="708"/>
        <w:jc w:val="both"/>
        <w:rPr>
          <w:sz w:val="28"/>
          <w:szCs w:val="28"/>
        </w:rPr>
      </w:pPr>
    </w:p>
    <w:p w:rsidR="0072213D" w:rsidRDefault="0072213D" w:rsidP="0072213D">
      <w:pPr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5" style="position:absolute;left:0;text-align:left;margin-left:421.75pt;margin-top:17.65pt;width:95pt;height:34.4pt;z-index:251689984">
            <v:textbox style="mso-next-textbox:#_x0000_s1055">
              <w:txbxContent>
                <w:p w:rsidR="0072213D" w:rsidRPr="00D27D88" w:rsidRDefault="0072213D" w:rsidP="0072213D">
                  <w:pPr>
                    <w:jc w:val="center"/>
                    <w:rPr>
                      <w:sz w:val="22"/>
                      <w:szCs w:val="22"/>
                    </w:rPr>
                  </w:pPr>
                  <w:r w:rsidRPr="00D27D88">
                    <w:rPr>
                      <w:sz w:val="22"/>
                      <w:szCs w:val="22"/>
                    </w:rPr>
                    <w:t>Денежная эмиссия</w:t>
                  </w:r>
                </w:p>
              </w:txbxContent>
            </v:textbox>
            <w10:wrap type="square"/>
          </v:rect>
        </w:pict>
      </w:r>
      <w:r>
        <w:rPr>
          <w:noProof/>
          <w:sz w:val="28"/>
          <w:szCs w:val="28"/>
        </w:rPr>
        <w:pict>
          <v:rect id="_x0000_s1042" style="position:absolute;left:0;text-align:left;margin-left:222pt;margin-top:7.95pt;width:136pt;height:36pt;z-index:251676672">
            <v:textbox style="mso-next-textbox:#_x0000_s1042">
              <w:txbxContent>
                <w:p w:rsidR="0072213D" w:rsidRPr="00D27D88" w:rsidRDefault="0072213D" w:rsidP="0072213D">
                  <w:pPr>
                    <w:jc w:val="center"/>
                    <w:rPr>
                      <w:sz w:val="22"/>
                      <w:szCs w:val="22"/>
                    </w:rPr>
                  </w:pPr>
                  <w:r w:rsidRPr="00D27D88">
                    <w:rPr>
                      <w:sz w:val="22"/>
                      <w:szCs w:val="22"/>
                    </w:rPr>
                    <w:t>Денежно-кредитная политика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43" style="position:absolute;left:0;text-align:left;margin-left:66pt;margin-top:7.95pt;width:134pt;height:27pt;z-index:251677696">
            <v:textbox style="mso-next-textbox:#_x0000_s1043">
              <w:txbxContent>
                <w:p w:rsidR="0072213D" w:rsidRPr="00D27D88" w:rsidRDefault="0072213D" w:rsidP="0072213D">
                  <w:pPr>
                    <w:rPr>
                      <w:sz w:val="22"/>
                      <w:szCs w:val="22"/>
                    </w:rPr>
                  </w:pPr>
                  <w:r w:rsidRPr="00D27D88">
                    <w:rPr>
                      <w:sz w:val="22"/>
                      <w:szCs w:val="22"/>
                    </w:rPr>
                    <w:t>Бюджетная политика</w:t>
                  </w:r>
                </w:p>
              </w:txbxContent>
            </v:textbox>
          </v:rect>
        </w:pict>
      </w:r>
    </w:p>
    <w:p w:rsidR="0072213D" w:rsidRDefault="0072213D" w:rsidP="0072213D">
      <w:pPr>
        <w:ind w:firstLine="708"/>
        <w:jc w:val="both"/>
        <w:rPr>
          <w:sz w:val="28"/>
          <w:szCs w:val="28"/>
        </w:rPr>
      </w:pPr>
      <w:r w:rsidRPr="00D53A2F">
        <w:rPr>
          <w:rFonts w:ascii="Arial" w:hAnsi="Arial" w:cs="Arial"/>
          <w:noProof/>
        </w:rPr>
        <w:pict>
          <v:line id="_x0000_s1054" style="position:absolute;left:0;text-align:left;z-index:251688960" from="363pt,2.45pt" to="418pt,2.45pt">
            <v:stroke endarrow="block"/>
          </v:line>
        </w:pict>
      </w:r>
    </w:p>
    <w:p w:rsidR="0072213D" w:rsidRDefault="0072213D" w:rsidP="0072213D">
      <w:pPr>
        <w:tabs>
          <w:tab w:val="left" w:pos="7580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9" style="position:absolute;margin-left:90pt;margin-top:24.9pt;width:108pt;height:50.15pt;z-index:251683840">
            <v:textbox>
              <w:txbxContent>
                <w:p w:rsidR="0072213D" w:rsidRPr="00D27D88" w:rsidRDefault="0072213D" w:rsidP="0072213D">
                  <w:pPr>
                    <w:jc w:val="center"/>
                    <w:rPr>
                      <w:sz w:val="22"/>
                      <w:szCs w:val="22"/>
                    </w:rPr>
                  </w:pPr>
                  <w:r w:rsidRPr="00D27D88">
                    <w:rPr>
                      <w:sz w:val="22"/>
                      <w:szCs w:val="22"/>
                    </w:rPr>
                    <w:t>Регулирование государственных расходов</w:t>
                  </w:r>
                </w:p>
              </w:txbxContent>
            </v:textbox>
          </v:rect>
        </w:pict>
      </w:r>
      <w:r w:rsidRPr="00D53A2F">
        <w:rPr>
          <w:noProof/>
          <w:sz w:val="28"/>
          <w:szCs w:val="28"/>
        </w:rPr>
        <w:pict>
          <v:line id="_x0000_s1050" style="position:absolute;z-index:251684864" from="4in,11.75pt" to="363pt,29.75pt"/>
        </w:pict>
      </w:r>
      <w:r w:rsidRPr="00D53A2F">
        <w:rPr>
          <w:noProof/>
          <w:sz w:val="28"/>
          <w:szCs w:val="28"/>
        </w:rPr>
        <w:pict>
          <v:line id="_x0000_s1051" style="position:absolute;flip:x;z-index:251685888" from="228pt,11.75pt" to="290pt,29.75pt"/>
        </w:pict>
      </w:r>
      <w:r w:rsidRPr="00D53A2F">
        <w:rPr>
          <w:b/>
          <w:noProof/>
          <w:sz w:val="28"/>
          <w:szCs w:val="28"/>
        </w:rPr>
        <w:pict>
          <v:line id="_x0000_s1052" style="position:absolute;z-index:251686912" from="120pt,2.75pt" to="152pt,15.75pt"/>
        </w:pict>
      </w:r>
      <w:r w:rsidRPr="00D53A2F">
        <w:rPr>
          <w:b/>
          <w:noProof/>
          <w:sz w:val="28"/>
          <w:szCs w:val="28"/>
        </w:rPr>
        <w:pict>
          <v:line id="_x0000_s1053" style="position:absolute;flip:x;z-index:251687936" from="54pt,2.75pt" to="119pt,21.75pt"/>
        </w:pict>
      </w:r>
    </w:p>
    <w:p w:rsidR="0072213D" w:rsidRDefault="0072213D" w:rsidP="0072213D">
      <w:pPr>
        <w:tabs>
          <w:tab w:val="left" w:pos="7580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_x0000_s1048" style="position:absolute;margin-left:-6.75pt;margin-top:3.85pt;width:85.95pt;height:32.15pt;z-index:251682816">
            <v:textbox>
              <w:txbxContent>
                <w:p w:rsidR="0072213D" w:rsidRPr="00AC6A41" w:rsidRDefault="0072213D" w:rsidP="0072213D">
                  <w:pPr>
                    <w:rPr>
                      <w:sz w:val="18"/>
                      <w:szCs w:val="18"/>
                    </w:rPr>
                  </w:pPr>
                  <w:r w:rsidRPr="00AC6A41">
                    <w:rPr>
                      <w:sz w:val="18"/>
                      <w:szCs w:val="18"/>
                    </w:rPr>
                    <w:t>Налогообложение</w:t>
                  </w:r>
                </w:p>
              </w:txbxContent>
            </v:textbox>
          </v:rect>
        </w:pict>
      </w:r>
      <w:r w:rsidRPr="00D53A2F">
        <w:rPr>
          <w:noProof/>
          <w:sz w:val="28"/>
          <w:szCs w:val="28"/>
        </w:rPr>
        <w:pict>
          <v:rect id="_x0000_s1046" style="position:absolute;margin-left:339.75pt;margin-top:14pt;width:135pt;height:33.15pt;z-index:251680768">
            <v:textbox>
              <w:txbxContent>
                <w:p w:rsidR="0072213D" w:rsidRPr="00D27D88" w:rsidRDefault="0072213D" w:rsidP="0072213D">
                  <w:pPr>
                    <w:rPr>
                      <w:sz w:val="22"/>
                      <w:szCs w:val="22"/>
                    </w:rPr>
                  </w:pPr>
                  <w:r w:rsidRPr="00D27D88">
                    <w:rPr>
                      <w:sz w:val="22"/>
                      <w:szCs w:val="22"/>
                    </w:rPr>
                    <w:t>Установление нормы обязательных резервов</w:t>
                  </w:r>
                </w:p>
              </w:txbxContent>
            </v:textbox>
          </v:rect>
        </w:pict>
      </w:r>
      <w:r w:rsidRPr="00D53A2F">
        <w:rPr>
          <w:noProof/>
          <w:sz w:val="28"/>
          <w:szCs w:val="28"/>
        </w:rPr>
        <w:pict>
          <v:rect id="_x0000_s1047" style="position:absolute;margin-left:198pt;margin-top:14pt;width:127pt;height:35.15pt;z-index:251681792">
            <v:textbox>
              <w:txbxContent>
                <w:p w:rsidR="0072213D" w:rsidRPr="00D27D88" w:rsidRDefault="0072213D" w:rsidP="0072213D">
                  <w:pPr>
                    <w:jc w:val="center"/>
                    <w:rPr>
                      <w:sz w:val="22"/>
                      <w:szCs w:val="22"/>
                    </w:rPr>
                  </w:pPr>
                  <w:r w:rsidRPr="00D27D88">
                    <w:rPr>
                      <w:sz w:val="22"/>
                      <w:szCs w:val="22"/>
                    </w:rPr>
                    <w:t>Установление учетной ставки</w:t>
                  </w:r>
                  <w:r>
                    <w:t xml:space="preserve"> </w:t>
                  </w:r>
                  <w:r w:rsidRPr="00D27D88">
                    <w:rPr>
                      <w:sz w:val="22"/>
                      <w:szCs w:val="22"/>
                    </w:rPr>
                    <w:t>процента</w:t>
                  </w:r>
                </w:p>
              </w:txbxContent>
            </v:textbox>
          </v:rect>
        </w:pict>
      </w:r>
    </w:p>
    <w:p w:rsidR="0072213D" w:rsidRDefault="0072213D" w:rsidP="0072213D">
      <w:pPr>
        <w:tabs>
          <w:tab w:val="left" w:pos="7580"/>
        </w:tabs>
        <w:rPr>
          <w:rFonts w:ascii="Arial" w:hAnsi="Arial" w:cs="Arial"/>
        </w:rPr>
      </w:pPr>
    </w:p>
    <w:p w:rsidR="0072213D" w:rsidRDefault="0072213D" w:rsidP="0072213D">
      <w:pPr>
        <w:tabs>
          <w:tab w:val="left" w:pos="7580"/>
        </w:tabs>
        <w:rPr>
          <w:rFonts w:ascii="Arial" w:hAnsi="Arial" w:cs="Arial"/>
        </w:rPr>
      </w:pPr>
    </w:p>
    <w:p w:rsidR="0072213D" w:rsidRPr="006F0CE3" w:rsidRDefault="0072213D" w:rsidP="0072213D">
      <w:pPr>
        <w:tabs>
          <w:tab w:val="left" w:pos="7580"/>
        </w:tabs>
        <w:rPr>
          <w:rFonts w:ascii="Arial" w:hAnsi="Arial" w:cs="Arial"/>
        </w:rPr>
      </w:pPr>
    </w:p>
    <w:p w:rsidR="0072213D" w:rsidRDefault="0072213D" w:rsidP="0072213D">
      <w:pPr>
        <w:tabs>
          <w:tab w:val="left" w:pos="7580"/>
        </w:tabs>
        <w:ind w:left="300"/>
        <w:rPr>
          <w:b/>
          <w:i/>
          <w:sz w:val="22"/>
          <w:szCs w:val="22"/>
        </w:rPr>
      </w:pPr>
      <w:r w:rsidRPr="00D27D88">
        <w:rPr>
          <w:b/>
          <w:i/>
          <w:sz w:val="22"/>
          <w:szCs w:val="22"/>
        </w:rPr>
        <w:t xml:space="preserve">По 2 балла за каждое составленное понятие (7 понятий для составления) и по 1 баллу за каждую </w:t>
      </w:r>
      <w:r>
        <w:rPr>
          <w:b/>
          <w:i/>
          <w:sz w:val="22"/>
          <w:szCs w:val="22"/>
        </w:rPr>
        <w:t xml:space="preserve">установленную связь, </w:t>
      </w:r>
      <w:r w:rsidRPr="00D27D88">
        <w:rPr>
          <w:b/>
          <w:i/>
          <w:sz w:val="22"/>
          <w:szCs w:val="22"/>
        </w:rPr>
        <w:t>всего 21 балл.</w:t>
      </w:r>
    </w:p>
    <w:p w:rsidR="0072213D" w:rsidRDefault="0072213D" w:rsidP="0072213D">
      <w:pPr>
        <w:tabs>
          <w:tab w:val="left" w:pos="7580"/>
        </w:tabs>
        <w:ind w:left="300"/>
        <w:rPr>
          <w:b/>
          <w:i/>
          <w:sz w:val="22"/>
          <w:szCs w:val="22"/>
        </w:rPr>
      </w:pPr>
    </w:p>
    <w:p w:rsidR="0072213D" w:rsidRDefault="0072213D" w:rsidP="00E92742">
      <w:pPr>
        <w:rPr>
          <w:sz w:val="22"/>
          <w:szCs w:val="22"/>
        </w:rPr>
      </w:pPr>
    </w:p>
    <w:p w:rsidR="0072213D" w:rsidRDefault="0072213D" w:rsidP="00E92742">
      <w:pPr>
        <w:rPr>
          <w:sz w:val="22"/>
          <w:szCs w:val="22"/>
        </w:rPr>
      </w:pPr>
    </w:p>
    <w:p w:rsidR="0072213D" w:rsidRDefault="0072213D" w:rsidP="00E92742">
      <w:pPr>
        <w:rPr>
          <w:sz w:val="22"/>
          <w:szCs w:val="22"/>
        </w:rPr>
      </w:pPr>
    </w:p>
    <w:p w:rsidR="004F0F1A" w:rsidRDefault="004F0F1A" w:rsidP="004F0F1A">
      <w:pPr>
        <w:rPr>
          <w:b/>
          <w:i/>
        </w:rPr>
      </w:pPr>
      <w:r>
        <w:rPr>
          <w:b/>
          <w:sz w:val="22"/>
          <w:szCs w:val="22"/>
        </w:rPr>
        <w:lastRenderedPageBreak/>
        <w:t>9</w:t>
      </w:r>
      <w:r w:rsidRPr="00BC5E2B">
        <w:rPr>
          <w:b/>
          <w:sz w:val="22"/>
          <w:szCs w:val="22"/>
        </w:rPr>
        <w:t>. Проанализируйте представленную диаграмму и оцените сделанные утверждения. Вы можете согласиться с каждым выводом или опровергнуть его. Свое мнение необходимо подтвердить данными диаграммы</w:t>
      </w:r>
    </w:p>
    <w:p w:rsidR="004F0F1A" w:rsidRDefault="004F0F1A" w:rsidP="004F0F1A">
      <w:pPr>
        <w:jc w:val="both"/>
      </w:pPr>
      <w:r w:rsidRPr="003A5645">
        <w:rPr>
          <w:b/>
          <w:i/>
        </w:rPr>
        <w:t xml:space="preserve">         </w:t>
      </w:r>
      <w:r w:rsidRPr="003A5645">
        <w:rPr>
          <w:b/>
        </w:rPr>
        <w:t>9.1</w:t>
      </w:r>
      <w:proofErr w:type="gramStart"/>
      <w:r>
        <w:t xml:space="preserve"> Н</w:t>
      </w:r>
      <w:proofErr w:type="gramEnd"/>
      <w:r>
        <w:t xml:space="preserve">ет. Прирост ВВП не складывается из объема промышленного и сельскохозяйственного производства. Так, например, в 2002-2003 гг. он опережает рост объема промышленной и сельскохозяйственной продукции, а </w:t>
      </w:r>
      <w:smartTag w:uri="urn:schemas-microsoft-com:office:smarttags" w:element="metricconverter">
        <w:smartTagPr>
          <w:attr w:name="ProductID" w:val="1999 г"/>
        </w:smartTagPr>
        <w:r>
          <w:t>1999 г</w:t>
        </w:r>
      </w:smartTag>
      <w:r>
        <w:t>. рост ВВП значительно отстает от роста промышленного производства и слегка отстает от роста сельскохозяйственного производства</w:t>
      </w:r>
    </w:p>
    <w:p w:rsidR="004F0F1A" w:rsidRDefault="004F0F1A" w:rsidP="004F0F1A">
      <w:pPr>
        <w:ind w:left="708"/>
        <w:jc w:val="both"/>
      </w:pPr>
      <w:r>
        <w:t>Принимаются и другие примеры, грамотно иллюстрирующие сделанные выводы о верности или ложности утверждений, содержащихся в задании</w:t>
      </w:r>
    </w:p>
    <w:p w:rsidR="004F0F1A" w:rsidRDefault="004F0F1A" w:rsidP="004F0F1A">
      <w:pPr>
        <w:jc w:val="both"/>
      </w:pPr>
      <w:r>
        <w:t xml:space="preserve">       </w:t>
      </w:r>
      <w:r w:rsidRPr="003A5645">
        <w:rPr>
          <w:b/>
        </w:rPr>
        <w:t>9.2</w:t>
      </w:r>
      <w:r>
        <w:t xml:space="preserve">. Да. Так как индекс объема произведенной промышленной продукции </w:t>
      </w:r>
      <w:proofErr w:type="gramStart"/>
      <w:r>
        <w:t>в</w:t>
      </w:r>
      <w:proofErr w:type="gramEnd"/>
      <w:r>
        <w:t xml:space="preserve"> % </w:t>
      </w:r>
      <w:proofErr w:type="gramStart"/>
      <w:r>
        <w:t>к</w:t>
      </w:r>
      <w:proofErr w:type="gramEnd"/>
      <w:r>
        <w:t xml:space="preserve"> предыдущему году за данный период каждый раз менее 100.</w:t>
      </w:r>
    </w:p>
    <w:p w:rsidR="004F0F1A" w:rsidRPr="003A5645" w:rsidRDefault="004F0F1A" w:rsidP="004F0F1A">
      <w:pPr>
        <w:rPr>
          <w:b/>
          <w:i/>
          <w:sz w:val="22"/>
          <w:szCs w:val="22"/>
        </w:rPr>
      </w:pPr>
      <w:r w:rsidRPr="003A5645">
        <w:rPr>
          <w:b/>
          <w:i/>
          <w:sz w:val="22"/>
          <w:szCs w:val="22"/>
        </w:rPr>
        <w:t>По 2 балла за определение верности или ложност</w:t>
      </w:r>
      <w:r w:rsidR="004E429B">
        <w:rPr>
          <w:b/>
          <w:i/>
          <w:sz w:val="22"/>
          <w:szCs w:val="22"/>
        </w:rPr>
        <w:t>и сделанных утверждений и  до 3</w:t>
      </w:r>
      <w:r>
        <w:rPr>
          <w:b/>
          <w:i/>
          <w:sz w:val="22"/>
          <w:szCs w:val="22"/>
        </w:rPr>
        <w:t xml:space="preserve"> баллов за объяснение, в</w:t>
      </w:r>
      <w:r w:rsidR="004E429B">
        <w:rPr>
          <w:b/>
          <w:i/>
          <w:sz w:val="22"/>
          <w:szCs w:val="22"/>
        </w:rPr>
        <w:t>сего 10</w:t>
      </w:r>
      <w:r w:rsidRPr="003A5645">
        <w:rPr>
          <w:b/>
          <w:i/>
          <w:sz w:val="22"/>
          <w:szCs w:val="22"/>
        </w:rPr>
        <w:t xml:space="preserve"> баллов</w:t>
      </w:r>
    </w:p>
    <w:p w:rsidR="00A22365" w:rsidRPr="00552BA0" w:rsidRDefault="00A22365" w:rsidP="00A22365">
      <w:r>
        <w:rPr>
          <w:b/>
        </w:rPr>
        <w:t>10.</w:t>
      </w:r>
      <w:r w:rsidRPr="00A2236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10. Логическая задача.  </w:t>
      </w:r>
    </w:p>
    <w:p w:rsidR="00A22365" w:rsidRPr="00552BA0" w:rsidRDefault="00A22365" w:rsidP="00A22365">
      <w:r w:rsidRPr="00552BA0">
        <w:t xml:space="preserve">На пост президента </w:t>
      </w:r>
      <w:proofErr w:type="spellStart"/>
      <w:r w:rsidRPr="00552BA0">
        <w:t>Умляндии</w:t>
      </w:r>
      <w:proofErr w:type="spellEnd"/>
      <w:r w:rsidRPr="00552BA0">
        <w:t xml:space="preserve"> баллотировались три кандидата </w:t>
      </w:r>
      <w:proofErr w:type="gramStart"/>
      <w:r>
        <w:t>-</w:t>
      </w:r>
      <w:proofErr w:type="spellStart"/>
      <w:r w:rsidRPr="00552BA0">
        <w:t>Ш</w:t>
      </w:r>
      <w:proofErr w:type="gramEnd"/>
      <w:r w:rsidRPr="00552BA0">
        <w:t>варцкопф</w:t>
      </w:r>
      <w:proofErr w:type="spellEnd"/>
      <w:r w:rsidRPr="00552BA0">
        <w:t xml:space="preserve">, </w:t>
      </w:r>
      <w:proofErr w:type="spellStart"/>
      <w:r w:rsidRPr="00552BA0">
        <w:t>Вайсман</w:t>
      </w:r>
      <w:proofErr w:type="spellEnd"/>
      <w:r w:rsidRPr="00552BA0">
        <w:t xml:space="preserve"> и </w:t>
      </w:r>
      <w:proofErr w:type="spellStart"/>
      <w:r w:rsidRPr="00552BA0">
        <w:t>Грюнбаум</w:t>
      </w:r>
      <w:proofErr w:type="spellEnd"/>
      <w:r w:rsidRPr="00552BA0">
        <w:t>. Накануне голосования они сделали следующие прогнозы относительно результатов президентской гонки:</w:t>
      </w:r>
    </w:p>
    <w:p w:rsidR="00A22365" w:rsidRPr="00552BA0" w:rsidRDefault="00A22365" w:rsidP="00A22365">
      <w:proofErr w:type="spellStart"/>
      <w:r w:rsidRPr="00552BA0">
        <w:t>Шварцкопф</w:t>
      </w:r>
      <w:proofErr w:type="spellEnd"/>
      <w:r w:rsidRPr="00552BA0">
        <w:t xml:space="preserve">: «Второе место займу я или </w:t>
      </w:r>
      <w:proofErr w:type="spellStart"/>
      <w:r w:rsidRPr="00552BA0">
        <w:t>Грюнбаум</w:t>
      </w:r>
      <w:proofErr w:type="spellEnd"/>
      <w:r w:rsidRPr="00552BA0">
        <w:t>».</w:t>
      </w:r>
    </w:p>
    <w:p w:rsidR="00A22365" w:rsidRPr="00552BA0" w:rsidRDefault="00A22365" w:rsidP="00A22365">
      <w:proofErr w:type="spellStart"/>
      <w:r w:rsidRPr="00552BA0">
        <w:t>Вайсман</w:t>
      </w:r>
      <w:proofErr w:type="spellEnd"/>
      <w:r w:rsidRPr="00552BA0">
        <w:t>: «</w:t>
      </w:r>
      <w:proofErr w:type="spellStart"/>
      <w:r w:rsidRPr="00552BA0">
        <w:t>Шварцкопфзаймет</w:t>
      </w:r>
      <w:proofErr w:type="spellEnd"/>
      <w:r w:rsidRPr="00552BA0">
        <w:t xml:space="preserve"> третье место».</w:t>
      </w:r>
    </w:p>
    <w:p w:rsidR="00A22365" w:rsidRPr="00552BA0" w:rsidRDefault="00A22365" w:rsidP="00A22365">
      <w:proofErr w:type="spellStart"/>
      <w:r w:rsidRPr="00552BA0">
        <w:t>Грюнбаум</w:t>
      </w:r>
      <w:proofErr w:type="spellEnd"/>
      <w:r w:rsidRPr="00552BA0">
        <w:t>: «</w:t>
      </w:r>
      <w:proofErr w:type="spellStart"/>
      <w:r w:rsidRPr="00552BA0">
        <w:t>Вайсман</w:t>
      </w:r>
      <w:proofErr w:type="spellEnd"/>
      <w:r w:rsidRPr="00552BA0">
        <w:t xml:space="preserve"> станет президентом».</w:t>
      </w:r>
    </w:p>
    <w:p w:rsidR="00A22365" w:rsidRPr="00552BA0" w:rsidRDefault="00A22365" w:rsidP="00A22365">
      <w:r w:rsidRPr="00552BA0">
        <w:t xml:space="preserve">Как показали результаты выборов, только один из них ошибся, но именно он и стал президентом. </w:t>
      </w:r>
    </w:p>
    <w:p w:rsidR="00A22365" w:rsidRDefault="00A22365" w:rsidP="00A22365">
      <w:r w:rsidRPr="00552BA0">
        <w:t>Определите, кто какое место занял. Обоснуйте свой отв</w:t>
      </w:r>
      <w:r>
        <w:t>ет</w:t>
      </w:r>
    </w:p>
    <w:p w:rsidR="003D2ACB" w:rsidRDefault="003D2ACB" w:rsidP="003D2ACB">
      <w:pPr>
        <w:jc w:val="center"/>
      </w:pPr>
      <w:r w:rsidRPr="003D2ACB">
        <w:rPr>
          <w:b/>
        </w:rPr>
        <w:t>Решение (разбор случаев):</w:t>
      </w:r>
      <w:r>
        <w:br/>
        <w:t xml:space="preserve">1. Допустим, что ошибся </w:t>
      </w:r>
      <w:proofErr w:type="spellStart"/>
      <w:r>
        <w:t>Шварцкопф</w:t>
      </w:r>
      <w:proofErr w:type="spellEnd"/>
      <w:r>
        <w:t xml:space="preserve">. Тогда ни он, ни </w:t>
      </w:r>
      <w:proofErr w:type="spellStart"/>
      <w:r>
        <w:t>Грюнбаум</w:t>
      </w:r>
      <w:proofErr w:type="spellEnd"/>
      <w:r>
        <w:t xml:space="preserve"> не заняли второе место. Значит,</w:t>
      </w:r>
      <w:r>
        <w:br/>
        <w:t xml:space="preserve">второе место занял </w:t>
      </w:r>
      <w:proofErr w:type="spellStart"/>
      <w:r>
        <w:t>Вайсман</w:t>
      </w:r>
      <w:proofErr w:type="spellEnd"/>
      <w:r>
        <w:t xml:space="preserve">. Однако тогда ошибся и </w:t>
      </w:r>
      <w:proofErr w:type="spellStart"/>
      <w:r>
        <w:t>Грюнбаум</w:t>
      </w:r>
      <w:proofErr w:type="spellEnd"/>
      <w:r>
        <w:t xml:space="preserve">, заявивший, что </w:t>
      </w:r>
      <w:proofErr w:type="spellStart"/>
      <w:r>
        <w:t>Вайсман</w:t>
      </w:r>
      <w:proofErr w:type="spellEnd"/>
      <w:r>
        <w:t xml:space="preserve"> станет</w:t>
      </w:r>
      <w:r>
        <w:br/>
        <w:t>президентом. Согласно условию, ошибся только один. Противоречие. Следовательно,</w:t>
      </w:r>
      <w:r>
        <w:br/>
      </w:r>
      <w:proofErr w:type="spellStart"/>
      <w:r>
        <w:t>Шварцкопф</w:t>
      </w:r>
      <w:proofErr w:type="spellEnd"/>
      <w:r>
        <w:t xml:space="preserve"> сказал правду, а значит, он не стал президентом.</w:t>
      </w:r>
      <w:r>
        <w:br/>
        <w:t xml:space="preserve">2. Допустим, что ошибся </w:t>
      </w:r>
      <w:proofErr w:type="spellStart"/>
      <w:r>
        <w:t>Вайсман</w:t>
      </w:r>
      <w:proofErr w:type="spellEnd"/>
      <w:r>
        <w:t>. То есть, именно он стал президентом, заняв 1-е место.</w:t>
      </w:r>
      <w:r>
        <w:br/>
      </w:r>
      <w:proofErr w:type="spellStart"/>
      <w:r>
        <w:t>Шварцкопф</w:t>
      </w:r>
      <w:proofErr w:type="spellEnd"/>
      <w:r>
        <w:t xml:space="preserve"> не занял третье место (вопреки ошибочному прогнозу </w:t>
      </w:r>
      <w:proofErr w:type="spellStart"/>
      <w:r>
        <w:t>Вайсмана</w:t>
      </w:r>
      <w:proofErr w:type="spellEnd"/>
      <w:r>
        <w:t>). Следовательно, он</w:t>
      </w:r>
      <w:r>
        <w:br/>
        <w:t xml:space="preserve">занял 2-е место. Тогда </w:t>
      </w:r>
      <w:proofErr w:type="spellStart"/>
      <w:r>
        <w:t>Грюнбаум</w:t>
      </w:r>
      <w:proofErr w:type="spellEnd"/>
      <w:r>
        <w:t xml:space="preserve">, не ошибившийся в том, что президентом станет </w:t>
      </w:r>
      <w:proofErr w:type="spellStart"/>
      <w:r>
        <w:t>Вайсман</w:t>
      </w:r>
      <w:proofErr w:type="spellEnd"/>
      <w:r>
        <w:t>,</w:t>
      </w:r>
      <w:r>
        <w:br/>
        <w:t xml:space="preserve">занимает 3-е место. </w:t>
      </w:r>
      <w:proofErr w:type="spellStart"/>
      <w:r>
        <w:t>Шварцкоф</w:t>
      </w:r>
      <w:proofErr w:type="spellEnd"/>
      <w:r>
        <w:t xml:space="preserve"> тоже говорит правду, ведь он </w:t>
      </w:r>
      <w:proofErr w:type="gramStart"/>
      <w:r>
        <w:t>утверждал</w:t>
      </w:r>
      <w:proofErr w:type="gramEnd"/>
      <w:r>
        <w:t xml:space="preserve"> что он сам или</w:t>
      </w:r>
      <w:r>
        <w:br/>
      </w:r>
      <w:proofErr w:type="spellStart"/>
      <w:r>
        <w:t>Грюнбаум</w:t>
      </w:r>
      <w:proofErr w:type="spellEnd"/>
      <w:r>
        <w:t xml:space="preserve"> займет 2-е место (а так и вышло).</w:t>
      </w:r>
      <w:r>
        <w:br/>
        <w:t xml:space="preserve">3. Допустим, что ошибся </w:t>
      </w:r>
      <w:proofErr w:type="spellStart"/>
      <w:r>
        <w:t>Грюнбаум</w:t>
      </w:r>
      <w:proofErr w:type="spellEnd"/>
      <w:r>
        <w:t>. Значит, президентом стал он, он же занял первое место.</w:t>
      </w:r>
      <w:r>
        <w:br/>
      </w:r>
      <w:proofErr w:type="spellStart"/>
      <w:r>
        <w:t>Вайсман</w:t>
      </w:r>
      <w:proofErr w:type="spellEnd"/>
      <w:r>
        <w:t xml:space="preserve">, таким образом, президентом не стал (вопреки ошибочному прогнозу </w:t>
      </w:r>
      <w:proofErr w:type="spellStart"/>
      <w:r>
        <w:t>Грюнбаума</w:t>
      </w:r>
      <w:proofErr w:type="spellEnd"/>
      <w:r>
        <w:t>).</w:t>
      </w:r>
      <w:r>
        <w:br/>
        <w:t xml:space="preserve">Следовательно, </w:t>
      </w:r>
      <w:proofErr w:type="spellStart"/>
      <w:r>
        <w:t>Вайсман</w:t>
      </w:r>
      <w:proofErr w:type="spellEnd"/>
      <w:r>
        <w:t xml:space="preserve"> и </w:t>
      </w:r>
      <w:proofErr w:type="spellStart"/>
      <w:r>
        <w:t>Шварцкопф</w:t>
      </w:r>
      <w:proofErr w:type="spellEnd"/>
      <w:r>
        <w:t xml:space="preserve"> в своих прогнозах не ошиблись (по </w:t>
      </w:r>
      <w:proofErr w:type="spellStart"/>
      <w:r>
        <w:t>усл</w:t>
      </w:r>
      <w:proofErr w:type="spellEnd"/>
      <w:r>
        <w:t>.).</w:t>
      </w:r>
      <w:r>
        <w:br/>
        <w:t xml:space="preserve">4. Далее </w:t>
      </w:r>
      <w:proofErr w:type="spellStart"/>
      <w:r>
        <w:t>возможы</w:t>
      </w:r>
      <w:proofErr w:type="spellEnd"/>
      <w:r>
        <w:t xml:space="preserve"> следующие два равноценных рассуждения:</w:t>
      </w:r>
      <w:r>
        <w:br/>
      </w:r>
      <w:proofErr w:type="spellStart"/>
      <w:r>
        <w:t>a</w:t>
      </w:r>
      <w:proofErr w:type="spellEnd"/>
      <w:r>
        <w:t xml:space="preserve">. Поскольку </w:t>
      </w:r>
      <w:proofErr w:type="spellStart"/>
      <w:r>
        <w:t>Вайсман</w:t>
      </w:r>
      <w:proofErr w:type="spellEnd"/>
      <w:r>
        <w:t xml:space="preserve"> не солгал, значит, согласно его прогнозу, </w:t>
      </w:r>
      <w:proofErr w:type="spellStart"/>
      <w:r>
        <w:t>Шварцкопф</w:t>
      </w:r>
      <w:proofErr w:type="spellEnd"/>
      <w:r>
        <w:t xml:space="preserve"> занял третье</w:t>
      </w:r>
      <w:r>
        <w:br/>
        <w:t xml:space="preserve">место. Однако это противоречит (правдивому) утверждению </w:t>
      </w:r>
      <w:proofErr w:type="spellStart"/>
      <w:r>
        <w:t>Шварцкофа</w:t>
      </w:r>
      <w:proofErr w:type="spellEnd"/>
      <w:r>
        <w:t xml:space="preserve"> о том, что он</w:t>
      </w:r>
      <w:r>
        <w:br/>
        <w:t xml:space="preserve">(занявший 3-е место) или </w:t>
      </w:r>
      <w:proofErr w:type="spellStart"/>
      <w:r>
        <w:t>Грюнбаум</w:t>
      </w:r>
      <w:proofErr w:type="spellEnd"/>
      <w:r>
        <w:t xml:space="preserve"> (занявший 1-е место) займет 2-е место.</w:t>
      </w:r>
      <w:r>
        <w:br/>
        <w:t xml:space="preserve">Противоречие. Следовательно, </w:t>
      </w:r>
      <w:proofErr w:type="spellStart"/>
      <w:r>
        <w:t>Грюнбаум</w:t>
      </w:r>
      <w:proofErr w:type="spellEnd"/>
      <w:r>
        <w:t xml:space="preserve"> не ошибся в своем прогнозе.</w:t>
      </w:r>
      <w:r>
        <w:br/>
      </w:r>
      <w:proofErr w:type="spellStart"/>
      <w:r>
        <w:lastRenderedPageBreak/>
        <w:t>b</w:t>
      </w:r>
      <w:proofErr w:type="spellEnd"/>
      <w:r>
        <w:t xml:space="preserve">. Поскольку </w:t>
      </w:r>
      <w:proofErr w:type="spellStart"/>
      <w:r>
        <w:t>Шварцкоф</w:t>
      </w:r>
      <w:proofErr w:type="spellEnd"/>
      <w:r>
        <w:t xml:space="preserve"> не солгал, он занял 2-е место (ведь </w:t>
      </w:r>
      <w:proofErr w:type="spellStart"/>
      <w:r>
        <w:t>Грюнбаум</w:t>
      </w:r>
      <w:proofErr w:type="spellEnd"/>
      <w:r>
        <w:t xml:space="preserve"> уже занял 1-е – п.3).</w:t>
      </w:r>
      <w:r>
        <w:br/>
        <w:t xml:space="preserve">Тогда так же не солгавший Вайман ошибается, утверждая, что </w:t>
      </w:r>
      <w:proofErr w:type="spellStart"/>
      <w:r>
        <w:t>Шварцкоф</w:t>
      </w:r>
      <w:proofErr w:type="spellEnd"/>
      <w:r>
        <w:t xml:space="preserve"> занял 3-е место.</w:t>
      </w:r>
      <w:r>
        <w:br/>
        <w:t xml:space="preserve">Противоречие. Следовательно, </w:t>
      </w:r>
      <w:proofErr w:type="spellStart"/>
      <w:r>
        <w:t>Грюнбаум</w:t>
      </w:r>
      <w:proofErr w:type="spellEnd"/>
      <w:r>
        <w:t xml:space="preserve"> не ошибся в своем прогнозе.</w:t>
      </w:r>
      <w:r>
        <w:br/>
        <w:t xml:space="preserve">5. Таким образом, верен только второй случай – </w:t>
      </w:r>
      <w:proofErr w:type="spellStart"/>
      <w:r>
        <w:t>Вайсман</w:t>
      </w:r>
      <w:proofErr w:type="spellEnd"/>
      <w:r>
        <w:t xml:space="preserve"> ошибся в своем прогнозе. </w:t>
      </w:r>
      <w:proofErr w:type="spellStart"/>
      <w:r>
        <w:t>Вайсман</w:t>
      </w:r>
      <w:proofErr w:type="spellEnd"/>
      <w:r>
        <w:t xml:space="preserve"> занял</w:t>
      </w:r>
      <w:r>
        <w:br/>
        <w:t xml:space="preserve">1-е место, </w:t>
      </w:r>
      <w:proofErr w:type="spellStart"/>
      <w:r>
        <w:t>Шварцкопф</w:t>
      </w:r>
      <w:proofErr w:type="spellEnd"/>
      <w:r>
        <w:t xml:space="preserve"> – 2-е, </w:t>
      </w:r>
      <w:proofErr w:type="spellStart"/>
      <w:r>
        <w:t>Грюнбаум</w:t>
      </w:r>
      <w:proofErr w:type="spellEnd"/>
      <w:r>
        <w:t xml:space="preserve"> – 3-е.</w:t>
      </w:r>
      <w:r>
        <w:br/>
        <w:t xml:space="preserve">Ответ: </w:t>
      </w:r>
      <w:proofErr w:type="spellStart"/>
      <w:r>
        <w:t>Вайсман</w:t>
      </w:r>
      <w:proofErr w:type="spellEnd"/>
      <w:r>
        <w:t xml:space="preserve"> – 1 место, </w:t>
      </w:r>
      <w:proofErr w:type="spellStart"/>
      <w:r>
        <w:t>Шварцкопф</w:t>
      </w:r>
      <w:proofErr w:type="spellEnd"/>
      <w:r>
        <w:t xml:space="preserve"> – 2 место, </w:t>
      </w:r>
      <w:proofErr w:type="spellStart"/>
      <w:r>
        <w:t>Грюнбаум</w:t>
      </w:r>
      <w:proofErr w:type="spellEnd"/>
      <w:r>
        <w:t xml:space="preserve"> – 3 место.</w:t>
      </w:r>
    </w:p>
    <w:p w:rsidR="003D2ACB" w:rsidRDefault="003D2ACB" w:rsidP="00A22365"/>
    <w:p w:rsidR="00E92742" w:rsidRPr="00A22365" w:rsidRDefault="00E92742" w:rsidP="00E92742">
      <w:pPr>
        <w:spacing w:after="0" w:line="240" w:lineRule="auto"/>
        <w:rPr>
          <w:rFonts w:eastAsia="Times New Roman"/>
          <w:b/>
          <w:lang w:eastAsia="ru-RU"/>
        </w:rPr>
      </w:pPr>
      <w:r w:rsidRPr="00A22365">
        <w:rPr>
          <w:rFonts w:eastAsia="Times New Roman"/>
          <w:b/>
          <w:lang w:eastAsia="ru-RU"/>
        </w:rPr>
        <w:t>Ответ</w:t>
      </w:r>
      <w:r w:rsidR="00A22365">
        <w:rPr>
          <w:rFonts w:eastAsia="Times New Roman"/>
          <w:b/>
          <w:lang w:eastAsia="ru-RU"/>
        </w:rPr>
        <w:t xml:space="preserve">:  </w:t>
      </w:r>
      <w:proofErr w:type="spellStart"/>
      <w:r w:rsidRPr="00B07ED3">
        <w:rPr>
          <w:rFonts w:eastAsia="Times New Roman"/>
          <w:lang w:eastAsia="ru-RU"/>
        </w:rPr>
        <w:t>Вайсман</w:t>
      </w:r>
      <w:proofErr w:type="spellEnd"/>
      <w:r w:rsidRPr="00B07ED3">
        <w:rPr>
          <w:rFonts w:eastAsia="Times New Roman"/>
          <w:lang w:eastAsia="ru-RU"/>
        </w:rPr>
        <w:t xml:space="preserve"> 1 место, </w:t>
      </w:r>
      <w:proofErr w:type="spellStart"/>
      <w:r w:rsidRPr="00B07ED3">
        <w:rPr>
          <w:rFonts w:eastAsia="Times New Roman"/>
          <w:lang w:eastAsia="ru-RU"/>
        </w:rPr>
        <w:t>Шварцкопф</w:t>
      </w:r>
      <w:proofErr w:type="spellEnd"/>
      <w:r w:rsidRPr="00B07ED3">
        <w:rPr>
          <w:rFonts w:eastAsia="Times New Roman"/>
          <w:lang w:eastAsia="ru-RU"/>
        </w:rPr>
        <w:t xml:space="preserve"> </w:t>
      </w:r>
      <w:r w:rsidR="00A22365">
        <w:rPr>
          <w:rFonts w:eastAsia="Times New Roman"/>
          <w:b/>
          <w:lang w:eastAsia="ru-RU"/>
        </w:rPr>
        <w:t xml:space="preserve"> </w:t>
      </w:r>
      <w:r w:rsidRPr="00B07ED3">
        <w:rPr>
          <w:rFonts w:eastAsia="Times New Roman"/>
          <w:lang w:eastAsia="ru-RU"/>
        </w:rPr>
        <w:t xml:space="preserve">2 место, </w:t>
      </w:r>
      <w:proofErr w:type="spellStart"/>
      <w:r w:rsidRPr="00B07ED3">
        <w:rPr>
          <w:rFonts w:eastAsia="Times New Roman"/>
          <w:lang w:eastAsia="ru-RU"/>
        </w:rPr>
        <w:t>Грюнбаум</w:t>
      </w:r>
      <w:proofErr w:type="spellEnd"/>
      <w:r w:rsidRPr="00B07ED3">
        <w:rPr>
          <w:rFonts w:eastAsia="Times New Roman"/>
          <w:lang w:eastAsia="ru-RU"/>
        </w:rPr>
        <w:t xml:space="preserve"> 3 место.</w:t>
      </w:r>
      <w:r w:rsidR="009215A3">
        <w:rPr>
          <w:rFonts w:eastAsia="Times New Roman"/>
          <w:lang w:eastAsia="ru-RU"/>
        </w:rPr>
        <w:t xml:space="preserve"> 2 балла за правильный ответ, 5 баллов за объяснение. Итого 7</w:t>
      </w:r>
      <w:r w:rsidR="004E3980">
        <w:rPr>
          <w:rFonts w:eastAsia="Times New Roman"/>
          <w:lang w:eastAsia="ru-RU"/>
        </w:rPr>
        <w:t xml:space="preserve"> баллов</w:t>
      </w:r>
    </w:p>
    <w:p w:rsidR="00E92742" w:rsidRDefault="00E92742" w:rsidP="00E92742"/>
    <w:p w:rsidR="004F0F1A" w:rsidRDefault="008D050D" w:rsidP="00E92742">
      <w:r>
        <w:t>11. Эссе. До 1</w:t>
      </w:r>
      <w:r w:rsidR="00D679E8">
        <w:t>5 баллов</w:t>
      </w:r>
    </w:p>
    <w:p w:rsidR="00D679E8" w:rsidRPr="0076419A" w:rsidRDefault="00D679E8" w:rsidP="00D679E8">
      <w:pPr>
        <w:jc w:val="both"/>
        <w:rPr>
          <w:b/>
          <w:color w:val="000000" w:themeColor="text1"/>
        </w:rPr>
      </w:pPr>
      <w:r w:rsidRPr="0076419A">
        <w:rPr>
          <w:b/>
          <w:color w:val="000000" w:themeColor="text1"/>
        </w:rPr>
        <w:t>Критерии, которыми будет руководствоваться жюри при проверке эссе:</w:t>
      </w:r>
    </w:p>
    <w:tbl>
      <w:tblPr>
        <w:tblStyle w:val="aa"/>
        <w:tblW w:w="0" w:type="auto"/>
        <w:tblLook w:val="04A0"/>
      </w:tblPr>
      <w:tblGrid>
        <w:gridCol w:w="8046"/>
        <w:gridCol w:w="1525"/>
      </w:tblGrid>
      <w:tr w:rsidR="00D679E8" w:rsidRPr="0076419A" w:rsidTr="001B77FF">
        <w:tc>
          <w:tcPr>
            <w:tcW w:w="8046" w:type="dxa"/>
          </w:tcPr>
          <w:p w:rsidR="00D679E8" w:rsidRPr="0076419A" w:rsidRDefault="00D679E8" w:rsidP="001B77FF">
            <w:pPr>
              <w:jc w:val="center"/>
              <w:rPr>
                <w:color w:val="000000" w:themeColor="text1"/>
              </w:rPr>
            </w:pPr>
            <w:r w:rsidRPr="0076419A">
              <w:rPr>
                <w:color w:val="000000" w:themeColor="text1"/>
              </w:rPr>
              <w:t xml:space="preserve">Критерий </w:t>
            </w:r>
          </w:p>
        </w:tc>
        <w:tc>
          <w:tcPr>
            <w:tcW w:w="1525" w:type="dxa"/>
          </w:tcPr>
          <w:p w:rsidR="00D679E8" w:rsidRPr="0076419A" w:rsidRDefault="00D679E8" w:rsidP="001B77FF">
            <w:pPr>
              <w:jc w:val="center"/>
              <w:rPr>
                <w:color w:val="000000" w:themeColor="text1"/>
              </w:rPr>
            </w:pPr>
            <w:r w:rsidRPr="0076419A">
              <w:rPr>
                <w:color w:val="000000" w:themeColor="text1"/>
              </w:rPr>
              <w:t>Баллы</w:t>
            </w:r>
          </w:p>
        </w:tc>
      </w:tr>
      <w:tr w:rsidR="00D679E8" w:rsidRPr="0076419A" w:rsidTr="001B77FF">
        <w:tc>
          <w:tcPr>
            <w:tcW w:w="8046" w:type="dxa"/>
          </w:tcPr>
          <w:p w:rsidR="00D679E8" w:rsidRPr="00607880" w:rsidRDefault="00D679E8" w:rsidP="001B77FF">
            <w:pPr>
              <w:jc w:val="both"/>
              <w:rPr>
                <w:color w:val="000000" w:themeColor="text1"/>
              </w:rPr>
            </w:pPr>
            <w:r w:rsidRPr="00607880">
              <w:rPr>
                <w:color w:val="000000" w:themeColor="text1"/>
              </w:rPr>
              <w:t xml:space="preserve">1.Обоснованность темы выбора. (Объясните, почему вы выбрали данную тему: её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 </w:t>
            </w:r>
          </w:p>
        </w:tc>
        <w:tc>
          <w:tcPr>
            <w:tcW w:w="1525" w:type="dxa"/>
          </w:tcPr>
          <w:p w:rsidR="00D679E8" w:rsidRPr="0076419A" w:rsidRDefault="008D050D" w:rsidP="001B77F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  <w:tr w:rsidR="00D679E8" w:rsidRPr="0076419A" w:rsidTr="001B77FF">
        <w:tc>
          <w:tcPr>
            <w:tcW w:w="8046" w:type="dxa"/>
          </w:tcPr>
          <w:p w:rsidR="00D679E8" w:rsidRPr="00607880" w:rsidRDefault="00D679E8" w:rsidP="001B77FF">
            <w:pPr>
              <w:jc w:val="both"/>
              <w:rPr>
                <w:color w:val="000000" w:themeColor="text1"/>
              </w:rPr>
            </w:pPr>
            <w:r w:rsidRPr="00607880">
              <w:rPr>
                <w:color w:val="000000" w:themeColor="text1"/>
              </w:rPr>
              <w:t>2. Раскрытие понимания того, о чем говорит автор высказывания, и представление собственной точки зрения при раскрытии темы.</w:t>
            </w:r>
          </w:p>
        </w:tc>
        <w:tc>
          <w:tcPr>
            <w:tcW w:w="1525" w:type="dxa"/>
          </w:tcPr>
          <w:p w:rsidR="00D679E8" w:rsidRPr="0076419A" w:rsidRDefault="008D050D" w:rsidP="001B77F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  <w:tr w:rsidR="00D679E8" w:rsidRPr="0076419A" w:rsidTr="001B77FF">
        <w:tc>
          <w:tcPr>
            <w:tcW w:w="8046" w:type="dxa"/>
          </w:tcPr>
          <w:p w:rsidR="00D679E8" w:rsidRPr="00607880" w:rsidRDefault="00D679E8" w:rsidP="001B77FF">
            <w:pPr>
              <w:jc w:val="both"/>
              <w:rPr>
                <w:color w:val="000000" w:themeColor="text1"/>
              </w:rPr>
            </w:pPr>
            <w:r w:rsidRPr="00607880">
              <w:rPr>
                <w:color w:val="000000" w:themeColor="text1"/>
              </w:rPr>
              <w:t>3. Раскрытие проблемы на теоретическом уровне (опора на научные теории, владение понятиями курса).</w:t>
            </w:r>
          </w:p>
        </w:tc>
        <w:tc>
          <w:tcPr>
            <w:tcW w:w="1525" w:type="dxa"/>
          </w:tcPr>
          <w:p w:rsidR="00D679E8" w:rsidRPr="0076419A" w:rsidRDefault="008D050D" w:rsidP="001B77F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  <w:tr w:rsidR="00D679E8" w:rsidRPr="0076419A" w:rsidTr="001B77FF">
        <w:tc>
          <w:tcPr>
            <w:tcW w:w="8046" w:type="dxa"/>
          </w:tcPr>
          <w:p w:rsidR="00D679E8" w:rsidRPr="00607880" w:rsidRDefault="00D679E8" w:rsidP="001B77FF">
            <w:pPr>
              <w:jc w:val="both"/>
              <w:rPr>
                <w:color w:val="000000" w:themeColor="text1"/>
              </w:rPr>
            </w:pPr>
            <w:r w:rsidRPr="00607880">
              <w:rPr>
                <w:color w:val="000000" w:themeColor="text1"/>
              </w:rPr>
              <w:t xml:space="preserve">4. Аргументация своей точки зрения с опорой на факты общественной жизни и личный социальный опыт. </w:t>
            </w:r>
          </w:p>
        </w:tc>
        <w:tc>
          <w:tcPr>
            <w:tcW w:w="1525" w:type="dxa"/>
          </w:tcPr>
          <w:p w:rsidR="00D679E8" w:rsidRPr="0076419A" w:rsidRDefault="008D050D" w:rsidP="001B77F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  <w:tr w:rsidR="00D679E8" w:rsidRPr="0076419A" w:rsidTr="001B77FF">
        <w:tc>
          <w:tcPr>
            <w:tcW w:w="8046" w:type="dxa"/>
          </w:tcPr>
          <w:p w:rsidR="00D679E8" w:rsidRPr="00607880" w:rsidRDefault="00D679E8" w:rsidP="001B77FF">
            <w:pPr>
              <w:jc w:val="both"/>
              <w:rPr>
                <w:color w:val="000000" w:themeColor="text1"/>
              </w:rPr>
            </w:pPr>
            <w:r w:rsidRPr="00607880">
              <w:rPr>
                <w:color w:val="000000" w:themeColor="text1"/>
              </w:rPr>
              <w:t>5. Внутреннее смысловое единство, непротиворечивость и четкость выводов.</w:t>
            </w:r>
          </w:p>
        </w:tc>
        <w:tc>
          <w:tcPr>
            <w:tcW w:w="1525" w:type="dxa"/>
          </w:tcPr>
          <w:p w:rsidR="00D679E8" w:rsidRPr="0076419A" w:rsidRDefault="008D050D" w:rsidP="001B77FF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</w:t>
            </w:r>
          </w:p>
        </w:tc>
      </w:tr>
    </w:tbl>
    <w:p w:rsidR="00D679E8" w:rsidRDefault="00D679E8" w:rsidP="00E92742"/>
    <w:p w:rsidR="004F0F1A" w:rsidRDefault="008B5C93" w:rsidP="00E92742">
      <w:r>
        <w:t>ИТОГО:</w:t>
      </w:r>
      <w:r w:rsidR="00982291">
        <w:t xml:space="preserve"> 100 баллов</w:t>
      </w:r>
    </w:p>
    <w:p w:rsidR="004F0F1A" w:rsidRDefault="004F0F1A" w:rsidP="00E92742"/>
    <w:p w:rsidR="004F0F1A" w:rsidRDefault="004F0F1A" w:rsidP="00E92742"/>
    <w:p w:rsidR="004F0F1A" w:rsidRDefault="004F0F1A" w:rsidP="00E92742"/>
    <w:p w:rsidR="004F0F1A" w:rsidRDefault="004F0F1A" w:rsidP="00E92742"/>
    <w:p w:rsidR="004F0F1A" w:rsidRPr="00B07ED3" w:rsidRDefault="004F0F1A" w:rsidP="00E92742"/>
    <w:p w:rsidR="004F0F1A" w:rsidRDefault="004F0F1A" w:rsidP="0072213D">
      <w:pPr>
        <w:ind w:firstLine="708"/>
        <w:jc w:val="both"/>
        <w:rPr>
          <w:b/>
          <w:i/>
          <w:sz w:val="22"/>
          <w:szCs w:val="22"/>
        </w:rPr>
      </w:pPr>
    </w:p>
    <w:p w:rsidR="00E92742" w:rsidRDefault="00E92742" w:rsidP="00E92742">
      <w:pPr>
        <w:ind w:firstLine="708"/>
        <w:jc w:val="both"/>
        <w:rPr>
          <w:b/>
          <w:i/>
          <w:sz w:val="22"/>
          <w:szCs w:val="22"/>
        </w:rPr>
      </w:pPr>
    </w:p>
    <w:p w:rsidR="00E92742" w:rsidRDefault="00E92742" w:rsidP="00E92742">
      <w:pPr>
        <w:rPr>
          <w:sz w:val="22"/>
          <w:szCs w:val="22"/>
        </w:rPr>
      </w:pPr>
    </w:p>
    <w:p w:rsidR="00E92742" w:rsidRPr="00E92742" w:rsidRDefault="00E92742" w:rsidP="00E92742">
      <w:pPr>
        <w:rPr>
          <w:sz w:val="22"/>
          <w:szCs w:val="22"/>
        </w:rPr>
        <w:sectPr w:rsidR="00E92742" w:rsidRPr="00E92742" w:rsidSect="003A5645">
          <w:headerReference w:type="even" r:id="rId6"/>
          <w:pgSz w:w="11906" w:h="16838"/>
          <w:pgMar w:top="851" w:right="851" w:bottom="851" w:left="851" w:header="720" w:footer="720" w:gutter="0"/>
          <w:cols w:space="708"/>
          <w:titlePg/>
          <w:docGrid w:linePitch="272"/>
        </w:sectPr>
      </w:pPr>
    </w:p>
    <w:p w:rsidR="00B07ED3" w:rsidRPr="00B07ED3" w:rsidRDefault="00B07ED3" w:rsidP="00E92742">
      <w:pPr>
        <w:spacing w:after="0" w:line="240" w:lineRule="auto"/>
      </w:pPr>
    </w:p>
    <w:sectPr w:rsidR="00B07ED3" w:rsidRPr="00B07ED3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C2E" w:rsidRDefault="00543C2E" w:rsidP="00B33081">
      <w:pPr>
        <w:spacing w:after="0" w:line="240" w:lineRule="auto"/>
      </w:pPr>
      <w:r>
        <w:separator/>
      </w:r>
    </w:p>
  </w:endnote>
  <w:endnote w:type="continuationSeparator" w:id="0">
    <w:p w:rsidR="00543C2E" w:rsidRDefault="00543C2E" w:rsidP="00B33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C2E" w:rsidRDefault="00543C2E" w:rsidP="00B33081">
      <w:pPr>
        <w:spacing w:after="0" w:line="240" w:lineRule="auto"/>
      </w:pPr>
      <w:r>
        <w:separator/>
      </w:r>
    </w:p>
  </w:footnote>
  <w:footnote w:type="continuationSeparator" w:id="0">
    <w:p w:rsidR="00543C2E" w:rsidRDefault="00543C2E" w:rsidP="00B33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D6" w:rsidRDefault="00D53A2F" w:rsidP="00595E5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0262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09D6" w:rsidRDefault="00543C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9D5"/>
    <w:rsid w:val="000000A9"/>
    <w:rsid w:val="000014A1"/>
    <w:rsid w:val="000015F9"/>
    <w:rsid w:val="00001717"/>
    <w:rsid w:val="00002005"/>
    <w:rsid w:val="0000204A"/>
    <w:rsid w:val="0000274A"/>
    <w:rsid w:val="00002C30"/>
    <w:rsid w:val="00003957"/>
    <w:rsid w:val="00004FB6"/>
    <w:rsid w:val="000055A9"/>
    <w:rsid w:val="00005611"/>
    <w:rsid w:val="0000712E"/>
    <w:rsid w:val="00010677"/>
    <w:rsid w:val="00010B87"/>
    <w:rsid w:val="00010DD2"/>
    <w:rsid w:val="00011279"/>
    <w:rsid w:val="0001143A"/>
    <w:rsid w:val="000123C8"/>
    <w:rsid w:val="00013625"/>
    <w:rsid w:val="000136E8"/>
    <w:rsid w:val="00013720"/>
    <w:rsid w:val="00013957"/>
    <w:rsid w:val="00013F25"/>
    <w:rsid w:val="00014A34"/>
    <w:rsid w:val="00014BE4"/>
    <w:rsid w:val="00015052"/>
    <w:rsid w:val="00015181"/>
    <w:rsid w:val="0001566A"/>
    <w:rsid w:val="00016140"/>
    <w:rsid w:val="00016196"/>
    <w:rsid w:val="000164DE"/>
    <w:rsid w:val="000167EF"/>
    <w:rsid w:val="000168FA"/>
    <w:rsid w:val="00016CAF"/>
    <w:rsid w:val="00016ED0"/>
    <w:rsid w:val="000177E4"/>
    <w:rsid w:val="00017B56"/>
    <w:rsid w:val="00017F46"/>
    <w:rsid w:val="0002009B"/>
    <w:rsid w:val="00020193"/>
    <w:rsid w:val="00020568"/>
    <w:rsid w:val="000205BD"/>
    <w:rsid w:val="0002089C"/>
    <w:rsid w:val="00021617"/>
    <w:rsid w:val="0002182A"/>
    <w:rsid w:val="00022072"/>
    <w:rsid w:val="00022522"/>
    <w:rsid w:val="000228F4"/>
    <w:rsid w:val="00022B6D"/>
    <w:rsid w:val="00023866"/>
    <w:rsid w:val="00023B06"/>
    <w:rsid w:val="000248E3"/>
    <w:rsid w:val="00024C6B"/>
    <w:rsid w:val="00024EE5"/>
    <w:rsid w:val="0002542D"/>
    <w:rsid w:val="0002622D"/>
    <w:rsid w:val="00026700"/>
    <w:rsid w:val="000267E7"/>
    <w:rsid w:val="0002723E"/>
    <w:rsid w:val="00030A56"/>
    <w:rsid w:val="00030C00"/>
    <w:rsid w:val="00031497"/>
    <w:rsid w:val="00031A8C"/>
    <w:rsid w:val="00031C55"/>
    <w:rsid w:val="000320A1"/>
    <w:rsid w:val="0003215D"/>
    <w:rsid w:val="000321BC"/>
    <w:rsid w:val="000322FD"/>
    <w:rsid w:val="00032457"/>
    <w:rsid w:val="00032936"/>
    <w:rsid w:val="00032D34"/>
    <w:rsid w:val="00033162"/>
    <w:rsid w:val="000333FE"/>
    <w:rsid w:val="0003347E"/>
    <w:rsid w:val="00033D56"/>
    <w:rsid w:val="0003414A"/>
    <w:rsid w:val="000342F4"/>
    <w:rsid w:val="000344C4"/>
    <w:rsid w:val="00035F28"/>
    <w:rsid w:val="0003612C"/>
    <w:rsid w:val="0003669A"/>
    <w:rsid w:val="00036AAF"/>
    <w:rsid w:val="00036F4B"/>
    <w:rsid w:val="00036FD5"/>
    <w:rsid w:val="0003783A"/>
    <w:rsid w:val="00037B0E"/>
    <w:rsid w:val="00037FC1"/>
    <w:rsid w:val="000401DD"/>
    <w:rsid w:val="000408A1"/>
    <w:rsid w:val="00040B73"/>
    <w:rsid w:val="00041186"/>
    <w:rsid w:val="00041922"/>
    <w:rsid w:val="00042D27"/>
    <w:rsid w:val="00043429"/>
    <w:rsid w:val="0004344E"/>
    <w:rsid w:val="00043855"/>
    <w:rsid w:val="000440BB"/>
    <w:rsid w:val="000440C6"/>
    <w:rsid w:val="00044B23"/>
    <w:rsid w:val="00044BAF"/>
    <w:rsid w:val="00045188"/>
    <w:rsid w:val="0004591A"/>
    <w:rsid w:val="00046666"/>
    <w:rsid w:val="00046E46"/>
    <w:rsid w:val="00047020"/>
    <w:rsid w:val="000470D8"/>
    <w:rsid w:val="0004733D"/>
    <w:rsid w:val="000473D8"/>
    <w:rsid w:val="00050BB4"/>
    <w:rsid w:val="00050D02"/>
    <w:rsid w:val="0005110D"/>
    <w:rsid w:val="00051416"/>
    <w:rsid w:val="00051448"/>
    <w:rsid w:val="00051B01"/>
    <w:rsid w:val="00051D8B"/>
    <w:rsid w:val="00051D91"/>
    <w:rsid w:val="000529FC"/>
    <w:rsid w:val="00053238"/>
    <w:rsid w:val="00053333"/>
    <w:rsid w:val="00053B66"/>
    <w:rsid w:val="00053D68"/>
    <w:rsid w:val="00054EB3"/>
    <w:rsid w:val="00054EEB"/>
    <w:rsid w:val="000550CA"/>
    <w:rsid w:val="000552AD"/>
    <w:rsid w:val="00055510"/>
    <w:rsid w:val="000555DC"/>
    <w:rsid w:val="00055BC1"/>
    <w:rsid w:val="00055F5B"/>
    <w:rsid w:val="000561F5"/>
    <w:rsid w:val="00056344"/>
    <w:rsid w:val="000564CB"/>
    <w:rsid w:val="0005664A"/>
    <w:rsid w:val="00056ACF"/>
    <w:rsid w:val="00056C36"/>
    <w:rsid w:val="000570BC"/>
    <w:rsid w:val="000573AB"/>
    <w:rsid w:val="0006022E"/>
    <w:rsid w:val="0006025F"/>
    <w:rsid w:val="000604AE"/>
    <w:rsid w:val="000604E9"/>
    <w:rsid w:val="000606B7"/>
    <w:rsid w:val="00060E32"/>
    <w:rsid w:val="00060E82"/>
    <w:rsid w:val="00061026"/>
    <w:rsid w:val="00061047"/>
    <w:rsid w:val="00061070"/>
    <w:rsid w:val="0006163B"/>
    <w:rsid w:val="00062315"/>
    <w:rsid w:val="000625E8"/>
    <w:rsid w:val="0006262F"/>
    <w:rsid w:val="0006294D"/>
    <w:rsid w:val="00063FE5"/>
    <w:rsid w:val="0006403C"/>
    <w:rsid w:val="0006463A"/>
    <w:rsid w:val="00064837"/>
    <w:rsid w:val="0006529F"/>
    <w:rsid w:val="00065910"/>
    <w:rsid w:val="00066063"/>
    <w:rsid w:val="00066159"/>
    <w:rsid w:val="000668B9"/>
    <w:rsid w:val="00066DFD"/>
    <w:rsid w:val="00066FDE"/>
    <w:rsid w:val="00067113"/>
    <w:rsid w:val="000677EC"/>
    <w:rsid w:val="00067DEC"/>
    <w:rsid w:val="000705C7"/>
    <w:rsid w:val="00071DD7"/>
    <w:rsid w:val="000722FE"/>
    <w:rsid w:val="000736A6"/>
    <w:rsid w:val="0007380A"/>
    <w:rsid w:val="0007420F"/>
    <w:rsid w:val="000749EF"/>
    <w:rsid w:val="00074D9C"/>
    <w:rsid w:val="00075677"/>
    <w:rsid w:val="00076BB0"/>
    <w:rsid w:val="00076E02"/>
    <w:rsid w:val="00076E34"/>
    <w:rsid w:val="00077494"/>
    <w:rsid w:val="0008002A"/>
    <w:rsid w:val="00080954"/>
    <w:rsid w:val="00080D80"/>
    <w:rsid w:val="00080F36"/>
    <w:rsid w:val="000810BB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44"/>
    <w:rsid w:val="00084D27"/>
    <w:rsid w:val="00085334"/>
    <w:rsid w:val="000857F3"/>
    <w:rsid w:val="00085B7A"/>
    <w:rsid w:val="00086CF5"/>
    <w:rsid w:val="000873F7"/>
    <w:rsid w:val="00087CB0"/>
    <w:rsid w:val="00087DEA"/>
    <w:rsid w:val="00087E2D"/>
    <w:rsid w:val="00090593"/>
    <w:rsid w:val="00090EDE"/>
    <w:rsid w:val="00090F49"/>
    <w:rsid w:val="00090FB2"/>
    <w:rsid w:val="000911CC"/>
    <w:rsid w:val="00091326"/>
    <w:rsid w:val="000915AD"/>
    <w:rsid w:val="000919D0"/>
    <w:rsid w:val="00091A33"/>
    <w:rsid w:val="00091C10"/>
    <w:rsid w:val="00091E57"/>
    <w:rsid w:val="0009200E"/>
    <w:rsid w:val="00092122"/>
    <w:rsid w:val="000929DD"/>
    <w:rsid w:val="00093869"/>
    <w:rsid w:val="00093D8A"/>
    <w:rsid w:val="00093E04"/>
    <w:rsid w:val="00093E84"/>
    <w:rsid w:val="00094772"/>
    <w:rsid w:val="00094DA9"/>
    <w:rsid w:val="00095139"/>
    <w:rsid w:val="00095649"/>
    <w:rsid w:val="00096642"/>
    <w:rsid w:val="000966B2"/>
    <w:rsid w:val="00096A0B"/>
    <w:rsid w:val="00096FA3"/>
    <w:rsid w:val="00097380"/>
    <w:rsid w:val="000973EB"/>
    <w:rsid w:val="00097AEC"/>
    <w:rsid w:val="00097F22"/>
    <w:rsid w:val="000A0317"/>
    <w:rsid w:val="000A0611"/>
    <w:rsid w:val="000A0897"/>
    <w:rsid w:val="000A169B"/>
    <w:rsid w:val="000A1E4A"/>
    <w:rsid w:val="000A28AE"/>
    <w:rsid w:val="000A2F27"/>
    <w:rsid w:val="000A321F"/>
    <w:rsid w:val="000A3482"/>
    <w:rsid w:val="000A3D0A"/>
    <w:rsid w:val="000A3D53"/>
    <w:rsid w:val="000A439C"/>
    <w:rsid w:val="000A569E"/>
    <w:rsid w:val="000A6669"/>
    <w:rsid w:val="000A67B9"/>
    <w:rsid w:val="000A71C7"/>
    <w:rsid w:val="000A7312"/>
    <w:rsid w:val="000A7C7D"/>
    <w:rsid w:val="000A7F2A"/>
    <w:rsid w:val="000B0736"/>
    <w:rsid w:val="000B0CD8"/>
    <w:rsid w:val="000B1391"/>
    <w:rsid w:val="000B1699"/>
    <w:rsid w:val="000B16E3"/>
    <w:rsid w:val="000B1991"/>
    <w:rsid w:val="000B1B0E"/>
    <w:rsid w:val="000B2894"/>
    <w:rsid w:val="000B3691"/>
    <w:rsid w:val="000B42A1"/>
    <w:rsid w:val="000B445F"/>
    <w:rsid w:val="000B4728"/>
    <w:rsid w:val="000B4C77"/>
    <w:rsid w:val="000B5319"/>
    <w:rsid w:val="000B53C0"/>
    <w:rsid w:val="000B53EF"/>
    <w:rsid w:val="000B5575"/>
    <w:rsid w:val="000B56E8"/>
    <w:rsid w:val="000B5F5B"/>
    <w:rsid w:val="000B6191"/>
    <w:rsid w:val="000B641C"/>
    <w:rsid w:val="000B6D37"/>
    <w:rsid w:val="000B7240"/>
    <w:rsid w:val="000B772B"/>
    <w:rsid w:val="000B796D"/>
    <w:rsid w:val="000B7D69"/>
    <w:rsid w:val="000C045C"/>
    <w:rsid w:val="000C087D"/>
    <w:rsid w:val="000C0FDF"/>
    <w:rsid w:val="000C10D1"/>
    <w:rsid w:val="000C122B"/>
    <w:rsid w:val="000C17F6"/>
    <w:rsid w:val="000C1E06"/>
    <w:rsid w:val="000C209B"/>
    <w:rsid w:val="000C233E"/>
    <w:rsid w:val="000C29BC"/>
    <w:rsid w:val="000C2A16"/>
    <w:rsid w:val="000C2E45"/>
    <w:rsid w:val="000C2EA6"/>
    <w:rsid w:val="000C329D"/>
    <w:rsid w:val="000C3989"/>
    <w:rsid w:val="000C3F32"/>
    <w:rsid w:val="000C4530"/>
    <w:rsid w:val="000C4725"/>
    <w:rsid w:val="000C48A8"/>
    <w:rsid w:val="000C4DE8"/>
    <w:rsid w:val="000C50FC"/>
    <w:rsid w:val="000C53A6"/>
    <w:rsid w:val="000C568E"/>
    <w:rsid w:val="000C5C3D"/>
    <w:rsid w:val="000C633E"/>
    <w:rsid w:val="000C6642"/>
    <w:rsid w:val="000C6B95"/>
    <w:rsid w:val="000C7982"/>
    <w:rsid w:val="000C7BED"/>
    <w:rsid w:val="000D06C0"/>
    <w:rsid w:val="000D0857"/>
    <w:rsid w:val="000D0ACC"/>
    <w:rsid w:val="000D0B3E"/>
    <w:rsid w:val="000D1CA6"/>
    <w:rsid w:val="000D1E21"/>
    <w:rsid w:val="000D2444"/>
    <w:rsid w:val="000D330D"/>
    <w:rsid w:val="000D3734"/>
    <w:rsid w:val="000D3E5F"/>
    <w:rsid w:val="000D45EF"/>
    <w:rsid w:val="000D563D"/>
    <w:rsid w:val="000D5763"/>
    <w:rsid w:val="000D5DA4"/>
    <w:rsid w:val="000D60A3"/>
    <w:rsid w:val="000D6B7D"/>
    <w:rsid w:val="000E0054"/>
    <w:rsid w:val="000E0220"/>
    <w:rsid w:val="000E046B"/>
    <w:rsid w:val="000E0637"/>
    <w:rsid w:val="000E06D2"/>
    <w:rsid w:val="000E0ED9"/>
    <w:rsid w:val="000E134F"/>
    <w:rsid w:val="000E2783"/>
    <w:rsid w:val="000E281B"/>
    <w:rsid w:val="000E2C1D"/>
    <w:rsid w:val="000E31AC"/>
    <w:rsid w:val="000E3269"/>
    <w:rsid w:val="000E331C"/>
    <w:rsid w:val="000E388A"/>
    <w:rsid w:val="000E3F50"/>
    <w:rsid w:val="000E4B7B"/>
    <w:rsid w:val="000E4CA7"/>
    <w:rsid w:val="000E5254"/>
    <w:rsid w:val="000E5F35"/>
    <w:rsid w:val="000E607B"/>
    <w:rsid w:val="000E61E1"/>
    <w:rsid w:val="000E6BAE"/>
    <w:rsid w:val="000E6EA8"/>
    <w:rsid w:val="000E6F51"/>
    <w:rsid w:val="000E7DBA"/>
    <w:rsid w:val="000F087C"/>
    <w:rsid w:val="000F09A8"/>
    <w:rsid w:val="000F0F87"/>
    <w:rsid w:val="000F0F9C"/>
    <w:rsid w:val="000F24D7"/>
    <w:rsid w:val="000F2AEC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C5A"/>
    <w:rsid w:val="000F734D"/>
    <w:rsid w:val="000F7561"/>
    <w:rsid w:val="000F7564"/>
    <w:rsid w:val="000F7B07"/>
    <w:rsid w:val="000F7EDA"/>
    <w:rsid w:val="00100A77"/>
    <w:rsid w:val="00100B39"/>
    <w:rsid w:val="00101489"/>
    <w:rsid w:val="00101AD2"/>
    <w:rsid w:val="0010226E"/>
    <w:rsid w:val="001023CB"/>
    <w:rsid w:val="00102B3D"/>
    <w:rsid w:val="00102F4F"/>
    <w:rsid w:val="001030EB"/>
    <w:rsid w:val="001037BA"/>
    <w:rsid w:val="00103A8E"/>
    <w:rsid w:val="00103A90"/>
    <w:rsid w:val="00103C58"/>
    <w:rsid w:val="00103D09"/>
    <w:rsid w:val="0010415E"/>
    <w:rsid w:val="0010467F"/>
    <w:rsid w:val="001048A3"/>
    <w:rsid w:val="00104A19"/>
    <w:rsid w:val="00105192"/>
    <w:rsid w:val="00106483"/>
    <w:rsid w:val="0010740C"/>
    <w:rsid w:val="00107BCE"/>
    <w:rsid w:val="00110AD0"/>
    <w:rsid w:val="001119F2"/>
    <w:rsid w:val="00111DCC"/>
    <w:rsid w:val="0011251C"/>
    <w:rsid w:val="00112850"/>
    <w:rsid w:val="001128BF"/>
    <w:rsid w:val="00112B64"/>
    <w:rsid w:val="00112E89"/>
    <w:rsid w:val="00113544"/>
    <w:rsid w:val="00113794"/>
    <w:rsid w:val="001139B4"/>
    <w:rsid w:val="00114AD6"/>
    <w:rsid w:val="001150C3"/>
    <w:rsid w:val="001158A1"/>
    <w:rsid w:val="00115AC3"/>
    <w:rsid w:val="00116AD8"/>
    <w:rsid w:val="0011700C"/>
    <w:rsid w:val="00117767"/>
    <w:rsid w:val="001177D8"/>
    <w:rsid w:val="001179F9"/>
    <w:rsid w:val="001210FB"/>
    <w:rsid w:val="001214DB"/>
    <w:rsid w:val="001217A1"/>
    <w:rsid w:val="001217A3"/>
    <w:rsid w:val="00121B30"/>
    <w:rsid w:val="001221B3"/>
    <w:rsid w:val="0012243F"/>
    <w:rsid w:val="001226C8"/>
    <w:rsid w:val="0012426A"/>
    <w:rsid w:val="00124B0A"/>
    <w:rsid w:val="0012507E"/>
    <w:rsid w:val="001250FE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119E"/>
    <w:rsid w:val="0013211E"/>
    <w:rsid w:val="0013227E"/>
    <w:rsid w:val="0013317B"/>
    <w:rsid w:val="001332DB"/>
    <w:rsid w:val="00133378"/>
    <w:rsid w:val="00133701"/>
    <w:rsid w:val="001339DE"/>
    <w:rsid w:val="00134374"/>
    <w:rsid w:val="001347F4"/>
    <w:rsid w:val="001372F3"/>
    <w:rsid w:val="00137400"/>
    <w:rsid w:val="001378ED"/>
    <w:rsid w:val="00137C19"/>
    <w:rsid w:val="00137CE0"/>
    <w:rsid w:val="0014037A"/>
    <w:rsid w:val="00140C8D"/>
    <w:rsid w:val="00140CCA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9"/>
    <w:rsid w:val="00156DAC"/>
    <w:rsid w:val="0015739B"/>
    <w:rsid w:val="001577E4"/>
    <w:rsid w:val="00160054"/>
    <w:rsid w:val="001600A9"/>
    <w:rsid w:val="00160A6A"/>
    <w:rsid w:val="00160D64"/>
    <w:rsid w:val="00161EAA"/>
    <w:rsid w:val="00162058"/>
    <w:rsid w:val="001629FC"/>
    <w:rsid w:val="00162F38"/>
    <w:rsid w:val="001631F7"/>
    <w:rsid w:val="001632D3"/>
    <w:rsid w:val="00163E28"/>
    <w:rsid w:val="001643AF"/>
    <w:rsid w:val="00164667"/>
    <w:rsid w:val="001647A4"/>
    <w:rsid w:val="00164CAD"/>
    <w:rsid w:val="00164D29"/>
    <w:rsid w:val="00164F24"/>
    <w:rsid w:val="00165085"/>
    <w:rsid w:val="001650F4"/>
    <w:rsid w:val="001654A4"/>
    <w:rsid w:val="00165644"/>
    <w:rsid w:val="00165EF2"/>
    <w:rsid w:val="0016689D"/>
    <w:rsid w:val="0016715B"/>
    <w:rsid w:val="001671C5"/>
    <w:rsid w:val="00167240"/>
    <w:rsid w:val="00167C1E"/>
    <w:rsid w:val="00167D45"/>
    <w:rsid w:val="00170263"/>
    <w:rsid w:val="0017038A"/>
    <w:rsid w:val="001703C5"/>
    <w:rsid w:val="00170BB3"/>
    <w:rsid w:val="0017152F"/>
    <w:rsid w:val="00171A7E"/>
    <w:rsid w:val="00171B20"/>
    <w:rsid w:val="00172D94"/>
    <w:rsid w:val="00172E29"/>
    <w:rsid w:val="00172FA6"/>
    <w:rsid w:val="00173BE8"/>
    <w:rsid w:val="00173F93"/>
    <w:rsid w:val="00174488"/>
    <w:rsid w:val="0017508D"/>
    <w:rsid w:val="001750D3"/>
    <w:rsid w:val="0017593A"/>
    <w:rsid w:val="00175E9F"/>
    <w:rsid w:val="0017633B"/>
    <w:rsid w:val="00176712"/>
    <w:rsid w:val="0017693C"/>
    <w:rsid w:val="00177AC0"/>
    <w:rsid w:val="00180431"/>
    <w:rsid w:val="001805F2"/>
    <w:rsid w:val="001806EB"/>
    <w:rsid w:val="00180AD9"/>
    <w:rsid w:val="00180B82"/>
    <w:rsid w:val="00180C8F"/>
    <w:rsid w:val="00180F88"/>
    <w:rsid w:val="00181E1E"/>
    <w:rsid w:val="00182043"/>
    <w:rsid w:val="00182172"/>
    <w:rsid w:val="00182AD1"/>
    <w:rsid w:val="001834E7"/>
    <w:rsid w:val="00183AEE"/>
    <w:rsid w:val="00183E31"/>
    <w:rsid w:val="001842F2"/>
    <w:rsid w:val="00184977"/>
    <w:rsid w:val="00184C9F"/>
    <w:rsid w:val="0018516F"/>
    <w:rsid w:val="00185413"/>
    <w:rsid w:val="00186770"/>
    <w:rsid w:val="001870FE"/>
    <w:rsid w:val="001874E3"/>
    <w:rsid w:val="00190A7E"/>
    <w:rsid w:val="001927DE"/>
    <w:rsid w:val="00192AF2"/>
    <w:rsid w:val="00192B6A"/>
    <w:rsid w:val="00192FEE"/>
    <w:rsid w:val="00193578"/>
    <w:rsid w:val="00193772"/>
    <w:rsid w:val="00193F5B"/>
    <w:rsid w:val="001942C1"/>
    <w:rsid w:val="00194859"/>
    <w:rsid w:val="0019498A"/>
    <w:rsid w:val="001957EB"/>
    <w:rsid w:val="00195CA4"/>
    <w:rsid w:val="00196523"/>
    <w:rsid w:val="00196AD6"/>
    <w:rsid w:val="00196B41"/>
    <w:rsid w:val="00196C81"/>
    <w:rsid w:val="0019701B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F56"/>
    <w:rsid w:val="001A556F"/>
    <w:rsid w:val="001A55EC"/>
    <w:rsid w:val="001A611A"/>
    <w:rsid w:val="001A6261"/>
    <w:rsid w:val="001A6570"/>
    <w:rsid w:val="001A68C0"/>
    <w:rsid w:val="001A7758"/>
    <w:rsid w:val="001A78C3"/>
    <w:rsid w:val="001A7E82"/>
    <w:rsid w:val="001B0933"/>
    <w:rsid w:val="001B0CD8"/>
    <w:rsid w:val="001B1826"/>
    <w:rsid w:val="001B2119"/>
    <w:rsid w:val="001B284E"/>
    <w:rsid w:val="001B289F"/>
    <w:rsid w:val="001B2B2A"/>
    <w:rsid w:val="001B33B0"/>
    <w:rsid w:val="001B3E50"/>
    <w:rsid w:val="001B3F45"/>
    <w:rsid w:val="001B4185"/>
    <w:rsid w:val="001B4B89"/>
    <w:rsid w:val="001B6E19"/>
    <w:rsid w:val="001B7037"/>
    <w:rsid w:val="001B7A11"/>
    <w:rsid w:val="001C0521"/>
    <w:rsid w:val="001C05FD"/>
    <w:rsid w:val="001C0BD4"/>
    <w:rsid w:val="001C0E8D"/>
    <w:rsid w:val="001C124E"/>
    <w:rsid w:val="001C1A43"/>
    <w:rsid w:val="001C207B"/>
    <w:rsid w:val="001C280D"/>
    <w:rsid w:val="001C34CC"/>
    <w:rsid w:val="001C3896"/>
    <w:rsid w:val="001C3F6C"/>
    <w:rsid w:val="001C3F94"/>
    <w:rsid w:val="001C4092"/>
    <w:rsid w:val="001C41F7"/>
    <w:rsid w:val="001C521C"/>
    <w:rsid w:val="001C54B9"/>
    <w:rsid w:val="001C5879"/>
    <w:rsid w:val="001C66C6"/>
    <w:rsid w:val="001C69AB"/>
    <w:rsid w:val="001D0753"/>
    <w:rsid w:val="001D0A06"/>
    <w:rsid w:val="001D0D8C"/>
    <w:rsid w:val="001D1531"/>
    <w:rsid w:val="001D171D"/>
    <w:rsid w:val="001D43DE"/>
    <w:rsid w:val="001D44DF"/>
    <w:rsid w:val="001D4A53"/>
    <w:rsid w:val="001D4AFC"/>
    <w:rsid w:val="001D541B"/>
    <w:rsid w:val="001D59EF"/>
    <w:rsid w:val="001D5B3C"/>
    <w:rsid w:val="001D5F70"/>
    <w:rsid w:val="001D6516"/>
    <w:rsid w:val="001D7B73"/>
    <w:rsid w:val="001D7BF5"/>
    <w:rsid w:val="001E01EB"/>
    <w:rsid w:val="001E0817"/>
    <w:rsid w:val="001E0B20"/>
    <w:rsid w:val="001E0D84"/>
    <w:rsid w:val="001E140C"/>
    <w:rsid w:val="001E16E8"/>
    <w:rsid w:val="001E297E"/>
    <w:rsid w:val="001E4DA9"/>
    <w:rsid w:val="001E611F"/>
    <w:rsid w:val="001F03BE"/>
    <w:rsid w:val="001F079D"/>
    <w:rsid w:val="001F0B72"/>
    <w:rsid w:val="001F157B"/>
    <w:rsid w:val="001F1DBF"/>
    <w:rsid w:val="001F1DF9"/>
    <w:rsid w:val="001F2015"/>
    <w:rsid w:val="001F2C82"/>
    <w:rsid w:val="001F2EDD"/>
    <w:rsid w:val="001F30EF"/>
    <w:rsid w:val="001F31DC"/>
    <w:rsid w:val="001F34E8"/>
    <w:rsid w:val="001F3544"/>
    <w:rsid w:val="001F3E7C"/>
    <w:rsid w:val="001F4049"/>
    <w:rsid w:val="001F4E7F"/>
    <w:rsid w:val="001F5F41"/>
    <w:rsid w:val="001F6CB2"/>
    <w:rsid w:val="001F6F7D"/>
    <w:rsid w:val="001F6F81"/>
    <w:rsid w:val="001F70FF"/>
    <w:rsid w:val="001F714A"/>
    <w:rsid w:val="001F789B"/>
    <w:rsid w:val="001F7C5C"/>
    <w:rsid w:val="00200056"/>
    <w:rsid w:val="00200500"/>
    <w:rsid w:val="00200747"/>
    <w:rsid w:val="00200BB0"/>
    <w:rsid w:val="00200F55"/>
    <w:rsid w:val="002014B7"/>
    <w:rsid w:val="00201C8B"/>
    <w:rsid w:val="00201F7B"/>
    <w:rsid w:val="00202C07"/>
    <w:rsid w:val="00203A22"/>
    <w:rsid w:val="00204510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F44"/>
    <w:rsid w:val="00210F9A"/>
    <w:rsid w:val="002117D1"/>
    <w:rsid w:val="00211C74"/>
    <w:rsid w:val="00211EDC"/>
    <w:rsid w:val="00212907"/>
    <w:rsid w:val="002129C0"/>
    <w:rsid w:val="00212FAA"/>
    <w:rsid w:val="0021307E"/>
    <w:rsid w:val="00213A29"/>
    <w:rsid w:val="00213C3A"/>
    <w:rsid w:val="00213EBD"/>
    <w:rsid w:val="00214DE0"/>
    <w:rsid w:val="002150A4"/>
    <w:rsid w:val="00215766"/>
    <w:rsid w:val="002167BD"/>
    <w:rsid w:val="002170B9"/>
    <w:rsid w:val="00217723"/>
    <w:rsid w:val="0021783C"/>
    <w:rsid w:val="002178A9"/>
    <w:rsid w:val="00217A94"/>
    <w:rsid w:val="00217BED"/>
    <w:rsid w:val="00220815"/>
    <w:rsid w:val="00220F5A"/>
    <w:rsid w:val="002210B7"/>
    <w:rsid w:val="00221C3E"/>
    <w:rsid w:val="002229DD"/>
    <w:rsid w:val="00223020"/>
    <w:rsid w:val="002236D2"/>
    <w:rsid w:val="0022376E"/>
    <w:rsid w:val="00224160"/>
    <w:rsid w:val="00224B12"/>
    <w:rsid w:val="00224BC2"/>
    <w:rsid w:val="00224F30"/>
    <w:rsid w:val="00225A86"/>
    <w:rsid w:val="00226B3F"/>
    <w:rsid w:val="00226F6A"/>
    <w:rsid w:val="00226FE0"/>
    <w:rsid w:val="002270FA"/>
    <w:rsid w:val="002277CD"/>
    <w:rsid w:val="00227B8E"/>
    <w:rsid w:val="00227D26"/>
    <w:rsid w:val="00230F34"/>
    <w:rsid w:val="0023163A"/>
    <w:rsid w:val="002317AE"/>
    <w:rsid w:val="00231FAF"/>
    <w:rsid w:val="00231FB9"/>
    <w:rsid w:val="0023210E"/>
    <w:rsid w:val="00232731"/>
    <w:rsid w:val="00232CF0"/>
    <w:rsid w:val="00232DA6"/>
    <w:rsid w:val="0023331A"/>
    <w:rsid w:val="00233D05"/>
    <w:rsid w:val="00234597"/>
    <w:rsid w:val="0023478D"/>
    <w:rsid w:val="00234857"/>
    <w:rsid w:val="00234D5E"/>
    <w:rsid w:val="00234DC2"/>
    <w:rsid w:val="002356A6"/>
    <w:rsid w:val="002356E2"/>
    <w:rsid w:val="00235C00"/>
    <w:rsid w:val="00235CCA"/>
    <w:rsid w:val="00236F55"/>
    <w:rsid w:val="0023704C"/>
    <w:rsid w:val="002374AC"/>
    <w:rsid w:val="00237754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324E"/>
    <w:rsid w:val="002433F0"/>
    <w:rsid w:val="00243672"/>
    <w:rsid w:val="002437B1"/>
    <w:rsid w:val="00244C4E"/>
    <w:rsid w:val="00245404"/>
    <w:rsid w:val="002454A8"/>
    <w:rsid w:val="002465B4"/>
    <w:rsid w:val="00250285"/>
    <w:rsid w:val="0025037A"/>
    <w:rsid w:val="0025046F"/>
    <w:rsid w:val="00250C87"/>
    <w:rsid w:val="00250D5C"/>
    <w:rsid w:val="00251213"/>
    <w:rsid w:val="002526D7"/>
    <w:rsid w:val="002529CE"/>
    <w:rsid w:val="00252BAD"/>
    <w:rsid w:val="00252BE7"/>
    <w:rsid w:val="002530AC"/>
    <w:rsid w:val="00253D50"/>
    <w:rsid w:val="002542E6"/>
    <w:rsid w:val="00254D0E"/>
    <w:rsid w:val="0025542E"/>
    <w:rsid w:val="0025557D"/>
    <w:rsid w:val="00255A8F"/>
    <w:rsid w:val="00255FB9"/>
    <w:rsid w:val="002560DE"/>
    <w:rsid w:val="00256314"/>
    <w:rsid w:val="00256338"/>
    <w:rsid w:val="00256793"/>
    <w:rsid w:val="00256B1D"/>
    <w:rsid w:val="00256E8E"/>
    <w:rsid w:val="00257108"/>
    <w:rsid w:val="0025716B"/>
    <w:rsid w:val="00257272"/>
    <w:rsid w:val="00257DCE"/>
    <w:rsid w:val="00257F60"/>
    <w:rsid w:val="00260CF2"/>
    <w:rsid w:val="002614C6"/>
    <w:rsid w:val="002614D6"/>
    <w:rsid w:val="00261842"/>
    <w:rsid w:val="00261903"/>
    <w:rsid w:val="00261A7C"/>
    <w:rsid w:val="00261A91"/>
    <w:rsid w:val="0026240F"/>
    <w:rsid w:val="00262623"/>
    <w:rsid w:val="00262932"/>
    <w:rsid w:val="00262F7B"/>
    <w:rsid w:val="002634AE"/>
    <w:rsid w:val="00264B23"/>
    <w:rsid w:val="00264FB5"/>
    <w:rsid w:val="00265891"/>
    <w:rsid w:val="0026595A"/>
    <w:rsid w:val="00265A98"/>
    <w:rsid w:val="00265EA3"/>
    <w:rsid w:val="0026682A"/>
    <w:rsid w:val="00266BFA"/>
    <w:rsid w:val="00267513"/>
    <w:rsid w:val="00267860"/>
    <w:rsid w:val="00267D1B"/>
    <w:rsid w:val="002706CF"/>
    <w:rsid w:val="00271C12"/>
    <w:rsid w:val="00271DFC"/>
    <w:rsid w:val="00272D59"/>
    <w:rsid w:val="00272E60"/>
    <w:rsid w:val="0027336E"/>
    <w:rsid w:val="00273771"/>
    <w:rsid w:val="00273913"/>
    <w:rsid w:val="00273A04"/>
    <w:rsid w:val="002745E8"/>
    <w:rsid w:val="002746A5"/>
    <w:rsid w:val="0027490B"/>
    <w:rsid w:val="00274C22"/>
    <w:rsid w:val="00274CE1"/>
    <w:rsid w:val="00274F2A"/>
    <w:rsid w:val="0027624A"/>
    <w:rsid w:val="00276F87"/>
    <w:rsid w:val="002777F4"/>
    <w:rsid w:val="00277C52"/>
    <w:rsid w:val="002803CC"/>
    <w:rsid w:val="00280866"/>
    <w:rsid w:val="00280BE6"/>
    <w:rsid w:val="00280E7E"/>
    <w:rsid w:val="0028154E"/>
    <w:rsid w:val="002815B3"/>
    <w:rsid w:val="00281668"/>
    <w:rsid w:val="002817B5"/>
    <w:rsid w:val="00281CDC"/>
    <w:rsid w:val="002823E0"/>
    <w:rsid w:val="002829FC"/>
    <w:rsid w:val="00283742"/>
    <w:rsid w:val="0028462C"/>
    <w:rsid w:val="00284A88"/>
    <w:rsid w:val="00284CB0"/>
    <w:rsid w:val="00285013"/>
    <w:rsid w:val="00285380"/>
    <w:rsid w:val="00285779"/>
    <w:rsid w:val="00285EE1"/>
    <w:rsid w:val="002864E3"/>
    <w:rsid w:val="00286B47"/>
    <w:rsid w:val="00287399"/>
    <w:rsid w:val="0028750E"/>
    <w:rsid w:val="002875D6"/>
    <w:rsid w:val="0028769A"/>
    <w:rsid w:val="00287DE9"/>
    <w:rsid w:val="002904F8"/>
    <w:rsid w:val="002910F9"/>
    <w:rsid w:val="0029148C"/>
    <w:rsid w:val="00292343"/>
    <w:rsid w:val="00294FA3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721"/>
    <w:rsid w:val="002A0D82"/>
    <w:rsid w:val="002A1188"/>
    <w:rsid w:val="002A1218"/>
    <w:rsid w:val="002A121E"/>
    <w:rsid w:val="002A125C"/>
    <w:rsid w:val="002A1440"/>
    <w:rsid w:val="002A145A"/>
    <w:rsid w:val="002A28DE"/>
    <w:rsid w:val="002A2DF4"/>
    <w:rsid w:val="002A2FD3"/>
    <w:rsid w:val="002A4132"/>
    <w:rsid w:val="002A430C"/>
    <w:rsid w:val="002A4425"/>
    <w:rsid w:val="002A4A97"/>
    <w:rsid w:val="002A4F36"/>
    <w:rsid w:val="002A6E5F"/>
    <w:rsid w:val="002A726F"/>
    <w:rsid w:val="002A7341"/>
    <w:rsid w:val="002A778E"/>
    <w:rsid w:val="002B00F6"/>
    <w:rsid w:val="002B0358"/>
    <w:rsid w:val="002B0D00"/>
    <w:rsid w:val="002B1045"/>
    <w:rsid w:val="002B10A3"/>
    <w:rsid w:val="002B17D1"/>
    <w:rsid w:val="002B18D1"/>
    <w:rsid w:val="002B1922"/>
    <w:rsid w:val="002B198F"/>
    <w:rsid w:val="002B19C0"/>
    <w:rsid w:val="002B1FE6"/>
    <w:rsid w:val="002B217A"/>
    <w:rsid w:val="002B2474"/>
    <w:rsid w:val="002B2538"/>
    <w:rsid w:val="002B2546"/>
    <w:rsid w:val="002B29A9"/>
    <w:rsid w:val="002B2A01"/>
    <w:rsid w:val="002B2D25"/>
    <w:rsid w:val="002B335B"/>
    <w:rsid w:val="002B3572"/>
    <w:rsid w:val="002B3CA2"/>
    <w:rsid w:val="002B3D22"/>
    <w:rsid w:val="002B3E45"/>
    <w:rsid w:val="002B491F"/>
    <w:rsid w:val="002B4FB7"/>
    <w:rsid w:val="002B5AA5"/>
    <w:rsid w:val="002B6036"/>
    <w:rsid w:val="002B63AE"/>
    <w:rsid w:val="002B66D9"/>
    <w:rsid w:val="002B6758"/>
    <w:rsid w:val="002B77E8"/>
    <w:rsid w:val="002B7DD3"/>
    <w:rsid w:val="002C052D"/>
    <w:rsid w:val="002C129B"/>
    <w:rsid w:val="002C302C"/>
    <w:rsid w:val="002C3259"/>
    <w:rsid w:val="002C3528"/>
    <w:rsid w:val="002C3745"/>
    <w:rsid w:val="002C3B39"/>
    <w:rsid w:val="002C463C"/>
    <w:rsid w:val="002C56E5"/>
    <w:rsid w:val="002C5869"/>
    <w:rsid w:val="002C5ED3"/>
    <w:rsid w:val="002C6125"/>
    <w:rsid w:val="002C642B"/>
    <w:rsid w:val="002C65FB"/>
    <w:rsid w:val="002C681D"/>
    <w:rsid w:val="002C6843"/>
    <w:rsid w:val="002C75CE"/>
    <w:rsid w:val="002C7A6D"/>
    <w:rsid w:val="002C7DAB"/>
    <w:rsid w:val="002D0494"/>
    <w:rsid w:val="002D0987"/>
    <w:rsid w:val="002D10A8"/>
    <w:rsid w:val="002D10D3"/>
    <w:rsid w:val="002D323E"/>
    <w:rsid w:val="002D3968"/>
    <w:rsid w:val="002D3F12"/>
    <w:rsid w:val="002D460E"/>
    <w:rsid w:val="002D472D"/>
    <w:rsid w:val="002D578C"/>
    <w:rsid w:val="002D669D"/>
    <w:rsid w:val="002D6957"/>
    <w:rsid w:val="002D7021"/>
    <w:rsid w:val="002D7B61"/>
    <w:rsid w:val="002E072B"/>
    <w:rsid w:val="002E0959"/>
    <w:rsid w:val="002E151C"/>
    <w:rsid w:val="002E1C7B"/>
    <w:rsid w:val="002E20AE"/>
    <w:rsid w:val="002E22CB"/>
    <w:rsid w:val="002E2677"/>
    <w:rsid w:val="002E2697"/>
    <w:rsid w:val="002E2C76"/>
    <w:rsid w:val="002E2E78"/>
    <w:rsid w:val="002E37B5"/>
    <w:rsid w:val="002E3942"/>
    <w:rsid w:val="002E39F2"/>
    <w:rsid w:val="002E3A14"/>
    <w:rsid w:val="002E3CBE"/>
    <w:rsid w:val="002E3EE8"/>
    <w:rsid w:val="002E4001"/>
    <w:rsid w:val="002E4759"/>
    <w:rsid w:val="002E4AEB"/>
    <w:rsid w:val="002E5273"/>
    <w:rsid w:val="002E5331"/>
    <w:rsid w:val="002E5610"/>
    <w:rsid w:val="002E62AE"/>
    <w:rsid w:val="002E6B4F"/>
    <w:rsid w:val="002E7451"/>
    <w:rsid w:val="002E7AB1"/>
    <w:rsid w:val="002F093F"/>
    <w:rsid w:val="002F13C6"/>
    <w:rsid w:val="002F140C"/>
    <w:rsid w:val="002F150D"/>
    <w:rsid w:val="002F22D0"/>
    <w:rsid w:val="002F2301"/>
    <w:rsid w:val="002F289E"/>
    <w:rsid w:val="002F2D23"/>
    <w:rsid w:val="002F37DC"/>
    <w:rsid w:val="002F3D17"/>
    <w:rsid w:val="002F42E8"/>
    <w:rsid w:val="002F4300"/>
    <w:rsid w:val="002F43E4"/>
    <w:rsid w:val="002F4551"/>
    <w:rsid w:val="002F4736"/>
    <w:rsid w:val="002F4E8D"/>
    <w:rsid w:val="002F5101"/>
    <w:rsid w:val="002F5355"/>
    <w:rsid w:val="002F5678"/>
    <w:rsid w:val="002F5A3B"/>
    <w:rsid w:val="002F5CDD"/>
    <w:rsid w:val="002F66ED"/>
    <w:rsid w:val="002F69F5"/>
    <w:rsid w:val="002F6FA3"/>
    <w:rsid w:val="002F7293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2849"/>
    <w:rsid w:val="00302A82"/>
    <w:rsid w:val="00302B29"/>
    <w:rsid w:val="00302FCB"/>
    <w:rsid w:val="00302FF8"/>
    <w:rsid w:val="00303B68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53F"/>
    <w:rsid w:val="003108BD"/>
    <w:rsid w:val="00311DBF"/>
    <w:rsid w:val="00311E06"/>
    <w:rsid w:val="00311E4B"/>
    <w:rsid w:val="00312002"/>
    <w:rsid w:val="003120BD"/>
    <w:rsid w:val="0031240C"/>
    <w:rsid w:val="00312E78"/>
    <w:rsid w:val="00313ED7"/>
    <w:rsid w:val="00314420"/>
    <w:rsid w:val="00314614"/>
    <w:rsid w:val="00314B2F"/>
    <w:rsid w:val="00314D1C"/>
    <w:rsid w:val="00314F91"/>
    <w:rsid w:val="0031552D"/>
    <w:rsid w:val="0031644B"/>
    <w:rsid w:val="00316AB6"/>
    <w:rsid w:val="00316ED0"/>
    <w:rsid w:val="00317865"/>
    <w:rsid w:val="00317EA0"/>
    <w:rsid w:val="00320089"/>
    <w:rsid w:val="003202AA"/>
    <w:rsid w:val="0032064B"/>
    <w:rsid w:val="00320A51"/>
    <w:rsid w:val="00320AEF"/>
    <w:rsid w:val="00320DB5"/>
    <w:rsid w:val="00322042"/>
    <w:rsid w:val="00322CD2"/>
    <w:rsid w:val="00322FC0"/>
    <w:rsid w:val="00323266"/>
    <w:rsid w:val="003237CE"/>
    <w:rsid w:val="00323BB8"/>
    <w:rsid w:val="003242E5"/>
    <w:rsid w:val="003252CB"/>
    <w:rsid w:val="00325BBB"/>
    <w:rsid w:val="00325E1C"/>
    <w:rsid w:val="00325EEB"/>
    <w:rsid w:val="003261C1"/>
    <w:rsid w:val="003261CC"/>
    <w:rsid w:val="0032684C"/>
    <w:rsid w:val="00326AFA"/>
    <w:rsid w:val="00326D38"/>
    <w:rsid w:val="003277D6"/>
    <w:rsid w:val="00330E44"/>
    <w:rsid w:val="00331175"/>
    <w:rsid w:val="003311FF"/>
    <w:rsid w:val="00331B58"/>
    <w:rsid w:val="00331C8E"/>
    <w:rsid w:val="0033290A"/>
    <w:rsid w:val="00333686"/>
    <w:rsid w:val="003336CA"/>
    <w:rsid w:val="0033429E"/>
    <w:rsid w:val="003350C0"/>
    <w:rsid w:val="00337B6F"/>
    <w:rsid w:val="00337FAF"/>
    <w:rsid w:val="00340428"/>
    <w:rsid w:val="00340F46"/>
    <w:rsid w:val="00341544"/>
    <w:rsid w:val="00341BED"/>
    <w:rsid w:val="003420C2"/>
    <w:rsid w:val="0034248A"/>
    <w:rsid w:val="003424CF"/>
    <w:rsid w:val="003425AC"/>
    <w:rsid w:val="00342731"/>
    <w:rsid w:val="0034316E"/>
    <w:rsid w:val="00343170"/>
    <w:rsid w:val="00343DDA"/>
    <w:rsid w:val="00343F06"/>
    <w:rsid w:val="0034460F"/>
    <w:rsid w:val="00344ACA"/>
    <w:rsid w:val="00345048"/>
    <w:rsid w:val="0034536D"/>
    <w:rsid w:val="0034595B"/>
    <w:rsid w:val="00345A8A"/>
    <w:rsid w:val="00345D5B"/>
    <w:rsid w:val="0034603D"/>
    <w:rsid w:val="0034609A"/>
    <w:rsid w:val="00346A92"/>
    <w:rsid w:val="00346D12"/>
    <w:rsid w:val="00347D08"/>
    <w:rsid w:val="0035013F"/>
    <w:rsid w:val="003502C4"/>
    <w:rsid w:val="0035041A"/>
    <w:rsid w:val="00350F5B"/>
    <w:rsid w:val="003518BF"/>
    <w:rsid w:val="00351F14"/>
    <w:rsid w:val="00351F58"/>
    <w:rsid w:val="00351FDD"/>
    <w:rsid w:val="003521E3"/>
    <w:rsid w:val="003524DF"/>
    <w:rsid w:val="00352582"/>
    <w:rsid w:val="003528A9"/>
    <w:rsid w:val="00352F50"/>
    <w:rsid w:val="003536B7"/>
    <w:rsid w:val="0035375D"/>
    <w:rsid w:val="00353BBE"/>
    <w:rsid w:val="0035400C"/>
    <w:rsid w:val="00354E05"/>
    <w:rsid w:val="00354E74"/>
    <w:rsid w:val="00355679"/>
    <w:rsid w:val="00355B24"/>
    <w:rsid w:val="00355CAD"/>
    <w:rsid w:val="00355E67"/>
    <w:rsid w:val="00356880"/>
    <w:rsid w:val="00357E21"/>
    <w:rsid w:val="00360617"/>
    <w:rsid w:val="0036103F"/>
    <w:rsid w:val="003615EE"/>
    <w:rsid w:val="003618F3"/>
    <w:rsid w:val="00361E66"/>
    <w:rsid w:val="00363965"/>
    <w:rsid w:val="00363D6B"/>
    <w:rsid w:val="0036426D"/>
    <w:rsid w:val="00364751"/>
    <w:rsid w:val="00364A27"/>
    <w:rsid w:val="00365478"/>
    <w:rsid w:val="0036660D"/>
    <w:rsid w:val="003666FF"/>
    <w:rsid w:val="00366C87"/>
    <w:rsid w:val="00367404"/>
    <w:rsid w:val="003674F8"/>
    <w:rsid w:val="00367880"/>
    <w:rsid w:val="00367D9D"/>
    <w:rsid w:val="003701E1"/>
    <w:rsid w:val="00370A1E"/>
    <w:rsid w:val="00370C74"/>
    <w:rsid w:val="00370DB5"/>
    <w:rsid w:val="00371EEB"/>
    <w:rsid w:val="003721EB"/>
    <w:rsid w:val="00372338"/>
    <w:rsid w:val="003723F8"/>
    <w:rsid w:val="00372543"/>
    <w:rsid w:val="003729E1"/>
    <w:rsid w:val="00372E60"/>
    <w:rsid w:val="0037375E"/>
    <w:rsid w:val="003739B2"/>
    <w:rsid w:val="00373D35"/>
    <w:rsid w:val="0037436E"/>
    <w:rsid w:val="00374AEB"/>
    <w:rsid w:val="00374CAA"/>
    <w:rsid w:val="00375189"/>
    <w:rsid w:val="00375AE0"/>
    <w:rsid w:val="00375FA1"/>
    <w:rsid w:val="00376044"/>
    <w:rsid w:val="00376A8C"/>
    <w:rsid w:val="0037782F"/>
    <w:rsid w:val="00377EBB"/>
    <w:rsid w:val="00380799"/>
    <w:rsid w:val="00380F8A"/>
    <w:rsid w:val="003814D9"/>
    <w:rsid w:val="00381720"/>
    <w:rsid w:val="00381A67"/>
    <w:rsid w:val="00381CCD"/>
    <w:rsid w:val="00381DAA"/>
    <w:rsid w:val="00381F09"/>
    <w:rsid w:val="003821F2"/>
    <w:rsid w:val="0038250A"/>
    <w:rsid w:val="0038251C"/>
    <w:rsid w:val="0038280B"/>
    <w:rsid w:val="003829A1"/>
    <w:rsid w:val="003829D5"/>
    <w:rsid w:val="003838F1"/>
    <w:rsid w:val="00383C9D"/>
    <w:rsid w:val="0038426B"/>
    <w:rsid w:val="003842E0"/>
    <w:rsid w:val="00384AF0"/>
    <w:rsid w:val="00385976"/>
    <w:rsid w:val="00385F23"/>
    <w:rsid w:val="00386232"/>
    <w:rsid w:val="003866A9"/>
    <w:rsid w:val="00386876"/>
    <w:rsid w:val="003874CA"/>
    <w:rsid w:val="003875B3"/>
    <w:rsid w:val="0038769B"/>
    <w:rsid w:val="00390105"/>
    <w:rsid w:val="003902FD"/>
    <w:rsid w:val="0039068D"/>
    <w:rsid w:val="0039072E"/>
    <w:rsid w:val="00390BD7"/>
    <w:rsid w:val="0039139A"/>
    <w:rsid w:val="00391A07"/>
    <w:rsid w:val="0039247C"/>
    <w:rsid w:val="00392AFB"/>
    <w:rsid w:val="00393C72"/>
    <w:rsid w:val="00394F6A"/>
    <w:rsid w:val="00396194"/>
    <w:rsid w:val="003966A2"/>
    <w:rsid w:val="00397446"/>
    <w:rsid w:val="003A001C"/>
    <w:rsid w:val="003A0303"/>
    <w:rsid w:val="003A085F"/>
    <w:rsid w:val="003A08D2"/>
    <w:rsid w:val="003A0C0B"/>
    <w:rsid w:val="003A1531"/>
    <w:rsid w:val="003A15AF"/>
    <w:rsid w:val="003A2430"/>
    <w:rsid w:val="003A24C9"/>
    <w:rsid w:val="003A2624"/>
    <w:rsid w:val="003A331D"/>
    <w:rsid w:val="003A35A0"/>
    <w:rsid w:val="003A3D56"/>
    <w:rsid w:val="003A4B1A"/>
    <w:rsid w:val="003A526B"/>
    <w:rsid w:val="003A5F66"/>
    <w:rsid w:val="003A5FBD"/>
    <w:rsid w:val="003A62BE"/>
    <w:rsid w:val="003A6722"/>
    <w:rsid w:val="003A67DB"/>
    <w:rsid w:val="003A683E"/>
    <w:rsid w:val="003A6DB2"/>
    <w:rsid w:val="003A6E31"/>
    <w:rsid w:val="003A7929"/>
    <w:rsid w:val="003A7D3D"/>
    <w:rsid w:val="003B011E"/>
    <w:rsid w:val="003B1C99"/>
    <w:rsid w:val="003B1DF0"/>
    <w:rsid w:val="003B2285"/>
    <w:rsid w:val="003B253A"/>
    <w:rsid w:val="003B254F"/>
    <w:rsid w:val="003B2F46"/>
    <w:rsid w:val="003B300C"/>
    <w:rsid w:val="003B36EF"/>
    <w:rsid w:val="003B3AD9"/>
    <w:rsid w:val="003B3D97"/>
    <w:rsid w:val="003B498F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4EB"/>
    <w:rsid w:val="003B7750"/>
    <w:rsid w:val="003B77D2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3306"/>
    <w:rsid w:val="003C3E62"/>
    <w:rsid w:val="003C44CE"/>
    <w:rsid w:val="003C468A"/>
    <w:rsid w:val="003C4B89"/>
    <w:rsid w:val="003C4DC0"/>
    <w:rsid w:val="003C4FA0"/>
    <w:rsid w:val="003C4FA2"/>
    <w:rsid w:val="003C5AD8"/>
    <w:rsid w:val="003C66D5"/>
    <w:rsid w:val="003C6AD9"/>
    <w:rsid w:val="003C6E1F"/>
    <w:rsid w:val="003C719D"/>
    <w:rsid w:val="003C7487"/>
    <w:rsid w:val="003D03C0"/>
    <w:rsid w:val="003D03F3"/>
    <w:rsid w:val="003D0505"/>
    <w:rsid w:val="003D073A"/>
    <w:rsid w:val="003D0DF8"/>
    <w:rsid w:val="003D18E5"/>
    <w:rsid w:val="003D1FA0"/>
    <w:rsid w:val="003D2813"/>
    <w:rsid w:val="003D2A0A"/>
    <w:rsid w:val="003D2ACB"/>
    <w:rsid w:val="003D3120"/>
    <w:rsid w:val="003D39FA"/>
    <w:rsid w:val="003D449A"/>
    <w:rsid w:val="003D496A"/>
    <w:rsid w:val="003D4D0E"/>
    <w:rsid w:val="003D5960"/>
    <w:rsid w:val="003D5E54"/>
    <w:rsid w:val="003D6078"/>
    <w:rsid w:val="003D63AF"/>
    <w:rsid w:val="003D6521"/>
    <w:rsid w:val="003D66CF"/>
    <w:rsid w:val="003D67EC"/>
    <w:rsid w:val="003D73CE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415D"/>
    <w:rsid w:val="003E4816"/>
    <w:rsid w:val="003E4B2F"/>
    <w:rsid w:val="003E4B60"/>
    <w:rsid w:val="003E52CA"/>
    <w:rsid w:val="003E5B7A"/>
    <w:rsid w:val="003E6D7A"/>
    <w:rsid w:val="003E6E86"/>
    <w:rsid w:val="003E6F51"/>
    <w:rsid w:val="003E729F"/>
    <w:rsid w:val="003E735F"/>
    <w:rsid w:val="003E74DD"/>
    <w:rsid w:val="003F0021"/>
    <w:rsid w:val="003F04E3"/>
    <w:rsid w:val="003F1651"/>
    <w:rsid w:val="003F17EA"/>
    <w:rsid w:val="003F18B3"/>
    <w:rsid w:val="003F2220"/>
    <w:rsid w:val="003F2437"/>
    <w:rsid w:val="003F318D"/>
    <w:rsid w:val="003F328C"/>
    <w:rsid w:val="003F3706"/>
    <w:rsid w:val="003F39AE"/>
    <w:rsid w:val="003F4063"/>
    <w:rsid w:val="003F4529"/>
    <w:rsid w:val="003F471E"/>
    <w:rsid w:val="003F4C0F"/>
    <w:rsid w:val="003F4CB2"/>
    <w:rsid w:val="003F610F"/>
    <w:rsid w:val="003F61B3"/>
    <w:rsid w:val="003F69C2"/>
    <w:rsid w:val="003F6C29"/>
    <w:rsid w:val="003F7395"/>
    <w:rsid w:val="003F753D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2153"/>
    <w:rsid w:val="00402F35"/>
    <w:rsid w:val="00403EB8"/>
    <w:rsid w:val="004046C1"/>
    <w:rsid w:val="00404AC6"/>
    <w:rsid w:val="00404FDB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481"/>
    <w:rsid w:val="00410838"/>
    <w:rsid w:val="0041106E"/>
    <w:rsid w:val="00411683"/>
    <w:rsid w:val="00411DB7"/>
    <w:rsid w:val="0041246F"/>
    <w:rsid w:val="004127A3"/>
    <w:rsid w:val="00412B7F"/>
    <w:rsid w:val="00412CAF"/>
    <w:rsid w:val="0041321A"/>
    <w:rsid w:val="0041350C"/>
    <w:rsid w:val="00413715"/>
    <w:rsid w:val="0041382A"/>
    <w:rsid w:val="00413C85"/>
    <w:rsid w:val="0041449E"/>
    <w:rsid w:val="004159DA"/>
    <w:rsid w:val="00415F40"/>
    <w:rsid w:val="00416559"/>
    <w:rsid w:val="004168C6"/>
    <w:rsid w:val="004169E9"/>
    <w:rsid w:val="00417880"/>
    <w:rsid w:val="004179E7"/>
    <w:rsid w:val="00417B0E"/>
    <w:rsid w:val="00417E60"/>
    <w:rsid w:val="0042039D"/>
    <w:rsid w:val="0042049C"/>
    <w:rsid w:val="00420769"/>
    <w:rsid w:val="0042106B"/>
    <w:rsid w:val="00421A00"/>
    <w:rsid w:val="004226ED"/>
    <w:rsid w:val="004227BC"/>
    <w:rsid w:val="0042281D"/>
    <w:rsid w:val="00422ECD"/>
    <w:rsid w:val="0042400D"/>
    <w:rsid w:val="004242DB"/>
    <w:rsid w:val="004245B6"/>
    <w:rsid w:val="00424B18"/>
    <w:rsid w:val="00424D42"/>
    <w:rsid w:val="004252D2"/>
    <w:rsid w:val="00425319"/>
    <w:rsid w:val="0042548E"/>
    <w:rsid w:val="004255B4"/>
    <w:rsid w:val="004258FB"/>
    <w:rsid w:val="00427232"/>
    <w:rsid w:val="0042749A"/>
    <w:rsid w:val="00427730"/>
    <w:rsid w:val="00427760"/>
    <w:rsid w:val="004278C1"/>
    <w:rsid w:val="00427A19"/>
    <w:rsid w:val="00427BBB"/>
    <w:rsid w:val="00427C7C"/>
    <w:rsid w:val="00427CB4"/>
    <w:rsid w:val="00430310"/>
    <w:rsid w:val="00430464"/>
    <w:rsid w:val="00431195"/>
    <w:rsid w:val="004319BD"/>
    <w:rsid w:val="00431E79"/>
    <w:rsid w:val="00432185"/>
    <w:rsid w:val="004327EF"/>
    <w:rsid w:val="00433070"/>
    <w:rsid w:val="00433AE5"/>
    <w:rsid w:val="00433C4A"/>
    <w:rsid w:val="0043400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CF"/>
    <w:rsid w:val="00437F68"/>
    <w:rsid w:val="00440416"/>
    <w:rsid w:val="00440C1E"/>
    <w:rsid w:val="00440DD4"/>
    <w:rsid w:val="00440E28"/>
    <w:rsid w:val="00440F99"/>
    <w:rsid w:val="004416DE"/>
    <w:rsid w:val="004417E0"/>
    <w:rsid w:val="0044199F"/>
    <w:rsid w:val="00441B8B"/>
    <w:rsid w:val="00441BB5"/>
    <w:rsid w:val="00441F79"/>
    <w:rsid w:val="00442238"/>
    <w:rsid w:val="004422FC"/>
    <w:rsid w:val="00442A9D"/>
    <w:rsid w:val="00442AF2"/>
    <w:rsid w:val="00442B8E"/>
    <w:rsid w:val="00443436"/>
    <w:rsid w:val="00443562"/>
    <w:rsid w:val="0044388D"/>
    <w:rsid w:val="00443CB8"/>
    <w:rsid w:val="00444875"/>
    <w:rsid w:val="00444C05"/>
    <w:rsid w:val="00446888"/>
    <w:rsid w:val="00447588"/>
    <w:rsid w:val="00447BE4"/>
    <w:rsid w:val="00447FA4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84C"/>
    <w:rsid w:val="0045285D"/>
    <w:rsid w:val="00452D95"/>
    <w:rsid w:val="00452D9D"/>
    <w:rsid w:val="0045305E"/>
    <w:rsid w:val="00453452"/>
    <w:rsid w:val="0045354E"/>
    <w:rsid w:val="00453B61"/>
    <w:rsid w:val="00454B7D"/>
    <w:rsid w:val="00454D70"/>
    <w:rsid w:val="004552FE"/>
    <w:rsid w:val="00455494"/>
    <w:rsid w:val="0045663F"/>
    <w:rsid w:val="00457267"/>
    <w:rsid w:val="00457271"/>
    <w:rsid w:val="004572D0"/>
    <w:rsid w:val="00457C0B"/>
    <w:rsid w:val="00460826"/>
    <w:rsid w:val="00460B03"/>
    <w:rsid w:val="00461655"/>
    <w:rsid w:val="00461965"/>
    <w:rsid w:val="00461D0E"/>
    <w:rsid w:val="00462088"/>
    <w:rsid w:val="0046224F"/>
    <w:rsid w:val="00462E63"/>
    <w:rsid w:val="00463286"/>
    <w:rsid w:val="00463A21"/>
    <w:rsid w:val="00464300"/>
    <w:rsid w:val="0046432C"/>
    <w:rsid w:val="00464374"/>
    <w:rsid w:val="00464B10"/>
    <w:rsid w:val="00464DFD"/>
    <w:rsid w:val="00464E06"/>
    <w:rsid w:val="00464ED6"/>
    <w:rsid w:val="004661D8"/>
    <w:rsid w:val="00466217"/>
    <w:rsid w:val="00467058"/>
    <w:rsid w:val="00467409"/>
    <w:rsid w:val="00470319"/>
    <w:rsid w:val="004705DA"/>
    <w:rsid w:val="00471234"/>
    <w:rsid w:val="00471256"/>
    <w:rsid w:val="004714B8"/>
    <w:rsid w:val="00471707"/>
    <w:rsid w:val="00472302"/>
    <w:rsid w:val="00472BDF"/>
    <w:rsid w:val="0047315D"/>
    <w:rsid w:val="00473321"/>
    <w:rsid w:val="0047367D"/>
    <w:rsid w:val="00473913"/>
    <w:rsid w:val="00473F4D"/>
    <w:rsid w:val="00474D2F"/>
    <w:rsid w:val="0047572D"/>
    <w:rsid w:val="00475805"/>
    <w:rsid w:val="00475B67"/>
    <w:rsid w:val="00475BF2"/>
    <w:rsid w:val="00476158"/>
    <w:rsid w:val="00477245"/>
    <w:rsid w:val="00477ED1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80B"/>
    <w:rsid w:val="0048733E"/>
    <w:rsid w:val="00487776"/>
    <w:rsid w:val="004879B9"/>
    <w:rsid w:val="004879FC"/>
    <w:rsid w:val="00487F8C"/>
    <w:rsid w:val="00490820"/>
    <w:rsid w:val="00490A29"/>
    <w:rsid w:val="00490DFC"/>
    <w:rsid w:val="0049241A"/>
    <w:rsid w:val="004925BB"/>
    <w:rsid w:val="00492894"/>
    <w:rsid w:val="00492B85"/>
    <w:rsid w:val="00492DCA"/>
    <w:rsid w:val="00493828"/>
    <w:rsid w:val="0049417B"/>
    <w:rsid w:val="00494F09"/>
    <w:rsid w:val="004955A3"/>
    <w:rsid w:val="0049565A"/>
    <w:rsid w:val="0049573A"/>
    <w:rsid w:val="00495E47"/>
    <w:rsid w:val="00495EE3"/>
    <w:rsid w:val="00496138"/>
    <w:rsid w:val="00496277"/>
    <w:rsid w:val="004963D8"/>
    <w:rsid w:val="00497274"/>
    <w:rsid w:val="00497E2E"/>
    <w:rsid w:val="004A0BCE"/>
    <w:rsid w:val="004A0F4C"/>
    <w:rsid w:val="004A1A5C"/>
    <w:rsid w:val="004A2871"/>
    <w:rsid w:val="004A3DE4"/>
    <w:rsid w:val="004A403B"/>
    <w:rsid w:val="004A5CDA"/>
    <w:rsid w:val="004A6927"/>
    <w:rsid w:val="004A75D7"/>
    <w:rsid w:val="004A7702"/>
    <w:rsid w:val="004A7738"/>
    <w:rsid w:val="004A77AE"/>
    <w:rsid w:val="004A7D16"/>
    <w:rsid w:val="004B0729"/>
    <w:rsid w:val="004B0B64"/>
    <w:rsid w:val="004B1A8C"/>
    <w:rsid w:val="004B1BD3"/>
    <w:rsid w:val="004B2299"/>
    <w:rsid w:val="004B23ED"/>
    <w:rsid w:val="004B2856"/>
    <w:rsid w:val="004B30BE"/>
    <w:rsid w:val="004B350E"/>
    <w:rsid w:val="004B37BE"/>
    <w:rsid w:val="004B3C9C"/>
    <w:rsid w:val="004B420A"/>
    <w:rsid w:val="004B46AA"/>
    <w:rsid w:val="004B4954"/>
    <w:rsid w:val="004B4E6D"/>
    <w:rsid w:val="004B678A"/>
    <w:rsid w:val="004B6A83"/>
    <w:rsid w:val="004B6CB2"/>
    <w:rsid w:val="004B740F"/>
    <w:rsid w:val="004B760D"/>
    <w:rsid w:val="004B7D93"/>
    <w:rsid w:val="004C038C"/>
    <w:rsid w:val="004C0970"/>
    <w:rsid w:val="004C1405"/>
    <w:rsid w:val="004C1A7E"/>
    <w:rsid w:val="004C1D26"/>
    <w:rsid w:val="004C1E10"/>
    <w:rsid w:val="004C1E69"/>
    <w:rsid w:val="004C2117"/>
    <w:rsid w:val="004C33BA"/>
    <w:rsid w:val="004C4297"/>
    <w:rsid w:val="004C433F"/>
    <w:rsid w:val="004C49B3"/>
    <w:rsid w:val="004C4E9B"/>
    <w:rsid w:val="004C5299"/>
    <w:rsid w:val="004C6A27"/>
    <w:rsid w:val="004C6E30"/>
    <w:rsid w:val="004C77FC"/>
    <w:rsid w:val="004C7969"/>
    <w:rsid w:val="004D04A6"/>
    <w:rsid w:val="004D1187"/>
    <w:rsid w:val="004D1762"/>
    <w:rsid w:val="004D17E7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CB5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F84"/>
    <w:rsid w:val="004D6590"/>
    <w:rsid w:val="004D73AA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980"/>
    <w:rsid w:val="004E3DE8"/>
    <w:rsid w:val="004E4289"/>
    <w:rsid w:val="004E429B"/>
    <w:rsid w:val="004E46BD"/>
    <w:rsid w:val="004E50CD"/>
    <w:rsid w:val="004E57B3"/>
    <w:rsid w:val="004E5837"/>
    <w:rsid w:val="004E5B1D"/>
    <w:rsid w:val="004E62BE"/>
    <w:rsid w:val="004E6615"/>
    <w:rsid w:val="004E6AC1"/>
    <w:rsid w:val="004E6D4B"/>
    <w:rsid w:val="004E743E"/>
    <w:rsid w:val="004E7488"/>
    <w:rsid w:val="004F0679"/>
    <w:rsid w:val="004F0D33"/>
    <w:rsid w:val="004F0F1A"/>
    <w:rsid w:val="004F1516"/>
    <w:rsid w:val="004F1528"/>
    <w:rsid w:val="004F27A0"/>
    <w:rsid w:val="004F31C7"/>
    <w:rsid w:val="004F31CF"/>
    <w:rsid w:val="004F349A"/>
    <w:rsid w:val="004F3A08"/>
    <w:rsid w:val="004F3DD4"/>
    <w:rsid w:val="004F4C48"/>
    <w:rsid w:val="004F4F37"/>
    <w:rsid w:val="004F5054"/>
    <w:rsid w:val="004F5464"/>
    <w:rsid w:val="004F5B1D"/>
    <w:rsid w:val="004F5F22"/>
    <w:rsid w:val="004F6C45"/>
    <w:rsid w:val="004F6D91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60D"/>
    <w:rsid w:val="00506DAF"/>
    <w:rsid w:val="00506ED2"/>
    <w:rsid w:val="0050739F"/>
    <w:rsid w:val="00507848"/>
    <w:rsid w:val="00510F01"/>
    <w:rsid w:val="0051114E"/>
    <w:rsid w:val="005114E8"/>
    <w:rsid w:val="0051156B"/>
    <w:rsid w:val="00511E88"/>
    <w:rsid w:val="005125FE"/>
    <w:rsid w:val="005127CD"/>
    <w:rsid w:val="0051311B"/>
    <w:rsid w:val="0051330B"/>
    <w:rsid w:val="00513A37"/>
    <w:rsid w:val="00514A12"/>
    <w:rsid w:val="0051579C"/>
    <w:rsid w:val="00515B1B"/>
    <w:rsid w:val="00515FB4"/>
    <w:rsid w:val="00516DC1"/>
    <w:rsid w:val="0051709F"/>
    <w:rsid w:val="0051763E"/>
    <w:rsid w:val="0051764C"/>
    <w:rsid w:val="00517895"/>
    <w:rsid w:val="005179D3"/>
    <w:rsid w:val="005204C5"/>
    <w:rsid w:val="0052057E"/>
    <w:rsid w:val="0052085D"/>
    <w:rsid w:val="00522176"/>
    <w:rsid w:val="00522672"/>
    <w:rsid w:val="005242C5"/>
    <w:rsid w:val="0052432B"/>
    <w:rsid w:val="00524367"/>
    <w:rsid w:val="005249D4"/>
    <w:rsid w:val="00524A55"/>
    <w:rsid w:val="00526AB8"/>
    <w:rsid w:val="00526D1E"/>
    <w:rsid w:val="00527ADE"/>
    <w:rsid w:val="00527D44"/>
    <w:rsid w:val="00530D68"/>
    <w:rsid w:val="00530E55"/>
    <w:rsid w:val="0053220B"/>
    <w:rsid w:val="005327BE"/>
    <w:rsid w:val="00532D03"/>
    <w:rsid w:val="00533104"/>
    <w:rsid w:val="005338F9"/>
    <w:rsid w:val="0053398F"/>
    <w:rsid w:val="00533AF3"/>
    <w:rsid w:val="00534D0D"/>
    <w:rsid w:val="00535E7F"/>
    <w:rsid w:val="00536798"/>
    <w:rsid w:val="00536899"/>
    <w:rsid w:val="005368A9"/>
    <w:rsid w:val="00536E68"/>
    <w:rsid w:val="005372A5"/>
    <w:rsid w:val="00540130"/>
    <w:rsid w:val="00540E10"/>
    <w:rsid w:val="005410D5"/>
    <w:rsid w:val="005414BB"/>
    <w:rsid w:val="005418EE"/>
    <w:rsid w:val="00541939"/>
    <w:rsid w:val="00541961"/>
    <w:rsid w:val="0054244A"/>
    <w:rsid w:val="00542577"/>
    <w:rsid w:val="00542843"/>
    <w:rsid w:val="00542BD1"/>
    <w:rsid w:val="00543C2E"/>
    <w:rsid w:val="00543CC3"/>
    <w:rsid w:val="00544530"/>
    <w:rsid w:val="0054518E"/>
    <w:rsid w:val="0054521A"/>
    <w:rsid w:val="005459A8"/>
    <w:rsid w:val="00545D23"/>
    <w:rsid w:val="00545EAA"/>
    <w:rsid w:val="00546135"/>
    <w:rsid w:val="005463E9"/>
    <w:rsid w:val="005467F0"/>
    <w:rsid w:val="00546A59"/>
    <w:rsid w:val="00547430"/>
    <w:rsid w:val="00547560"/>
    <w:rsid w:val="00547904"/>
    <w:rsid w:val="00550392"/>
    <w:rsid w:val="00550DE3"/>
    <w:rsid w:val="00551E0A"/>
    <w:rsid w:val="00551E63"/>
    <w:rsid w:val="005525E4"/>
    <w:rsid w:val="00553227"/>
    <w:rsid w:val="005532E8"/>
    <w:rsid w:val="005533D8"/>
    <w:rsid w:val="005543BF"/>
    <w:rsid w:val="00555014"/>
    <w:rsid w:val="005553FC"/>
    <w:rsid w:val="005567FF"/>
    <w:rsid w:val="00556E44"/>
    <w:rsid w:val="0055729C"/>
    <w:rsid w:val="005574C2"/>
    <w:rsid w:val="0055767C"/>
    <w:rsid w:val="005576DF"/>
    <w:rsid w:val="00560346"/>
    <w:rsid w:val="0056045B"/>
    <w:rsid w:val="00561747"/>
    <w:rsid w:val="0056176E"/>
    <w:rsid w:val="0056180B"/>
    <w:rsid w:val="00561BF4"/>
    <w:rsid w:val="00561E8B"/>
    <w:rsid w:val="00561FFD"/>
    <w:rsid w:val="0056211E"/>
    <w:rsid w:val="005623A4"/>
    <w:rsid w:val="005623D5"/>
    <w:rsid w:val="00562A6C"/>
    <w:rsid w:val="00562DD8"/>
    <w:rsid w:val="00562EBC"/>
    <w:rsid w:val="00563879"/>
    <w:rsid w:val="005644E3"/>
    <w:rsid w:val="00564897"/>
    <w:rsid w:val="005648F1"/>
    <w:rsid w:val="00564D54"/>
    <w:rsid w:val="0056507F"/>
    <w:rsid w:val="0056686B"/>
    <w:rsid w:val="00566884"/>
    <w:rsid w:val="00567932"/>
    <w:rsid w:val="00567C8D"/>
    <w:rsid w:val="00570732"/>
    <w:rsid w:val="005709E2"/>
    <w:rsid w:val="00570C9C"/>
    <w:rsid w:val="00571314"/>
    <w:rsid w:val="00571646"/>
    <w:rsid w:val="005718D9"/>
    <w:rsid w:val="00571FA6"/>
    <w:rsid w:val="0057263F"/>
    <w:rsid w:val="00572959"/>
    <w:rsid w:val="005730F5"/>
    <w:rsid w:val="0057368A"/>
    <w:rsid w:val="00573883"/>
    <w:rsid w:val="00573967"/>
    <w:rsid w:val="00573AA5"/>
    <w:rsid w:val="00574281"/>
    <w:rsid w:val="00574645"/>
    <w:rsid w:val="00574AD9"/>
    <w:rsid w:val="00574CEE"/>
    <w:rsid w:val="00575426"/>
    <w:rsid w:val="00575E34"/>
    <w:rsid w:val="00576104"/>
    <w:rsid w:val="00576144"/>
    <w:rsid w:val="0057642D"/>
    <w:rsid w:val="00577182"/>
    <w:rsid w:val="005775C3"/>
    <w:rsid w:val="0058059C"/>
    <w:rsid w:val="00580894"/>
    <w:rsid w:val="00580BAA"/>
    <w:rsid w:val="00580C47"/>
    <w:rsid w:val="00580C4D"/>
    <w:rsid w:val="00580D4F"/>
    <w:rsid w:val="0058199E"/>
    <w:rsid w:val="00582A0B"/>
    <w:rsid w:val="00582B8A"/>
    <w:rsid w:val="00582BED"/>
    <w:rsid w:val="00583D11"/>
    <w:rsid w:val="00585009"/>
    <w:rsid w:val="00585056"/>
    <w:rsid w:val="00585AFC"/>
    <w:rsid w:val="00585BDE"/>
    <w:rsid w:val="00585C2E"/>
    <w:rsid w:val="005864B6"/>
    <w:rsid w:val="00586942"/>
    <w:rsid w:val="00587157"/>
    <w:rsid w:val="0058723F"/>
    <w:rsid w:val="005873F0"/>
    <w:rsid w:val="005876D2"/>
    <w:rsid w:val="00587960"/>
    <w:rsid w:val="00587B09"/>
    <w:rsid w:val="0059073F"/>
    <w:rsid w:val="00591E9E"/>
    <w:rsid w:val="00592038"/>
    <w:rsid w:val="00592424"/>
    <w:rsid w:val="005931B0"/>
    <w:rsid w:val="00593833"/>
    <w:rsid w:val="005938DC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DBD"/>
    <w:rsid w:val="00596F6B"/>
    <w:rsid w:val="00597247"/>
    <w:rsid w:val="005973E5"/>
    <w:rsid w:val="005975E6"/>
    <w:rsid w:val="00597627"/>
    <w:rsid w:val="00597691"/>
    <w:rsid w:val="005976A3"/>
    <w:rsid w:val="005A01DD"/>
    <w:rsid w:val="005A0580"/>
    <w:rsid w:val="005A0974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BAE"/>
    <w:rsid w:val="005A618A"/>
    <w:rsid w:val="005A672C"/>
    <w:rsid w:val="005A6D92"/>
    <w:rsid w:val="005A76F7"/>
    <w:rsid w:val="005A7B04"/>
    <w:rsid w:val="005A7B3E"/>
    <w:rsid w:val="005B06DF"/>
    <w:rsid w:val="005B0932"/>
    <w:rsid w:val="005B0AF1"/>
    <w:rsid w:val="005B143A"/>
    <w:rsid w:val="005B1A2F"/>
    <w:rsid w:val="005B24F1"/>
    <w:rsid w:val="005B25FB"/>
    <w:rsid w:val="005B2E7E"/>
    <w:rsid w:val="005B310E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D8F"/>
    <w:rsid w:val="005B6102"/>
    <w:rsid w:val="005B64B0"/>
    <w:rsid w:val="005B66E5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5AF"/>
    <w:rsid w:val="005C3637"/>
    <w:rsid w:val="005C3870"/>
    <w:rsid w:val="005C59DE"/>
    <w:rsid w:val="005C621F"/>
    <w:rsid w:val="005C6464"/>
    <w:rsid w:val="005C6565"/>
    <w:rsid w:val="005C6B58"/>
    <w:rsid w:val="005C6C69"/>
    <w:rsid w:val="005D016C"/>
    <w:rsid w:val="005D02AF"/>
    <w:rsid w:val="005D16D7"/>
    <w:rsid w:val="005D1910"/>
    <w:rsid w:val="005D24DB"/>
    <w:rsid w:val="005D2664"/>
    <w:rsid w:val="005D2E6E"/>
    <w:rsid w:val="005D4342"/>
    <w:rsid w:val="005D442B"/>
    <w:rsid w:val="005D4569"/>
    <w:rsid w:val="005D50A2"/>
    <w:rsid w:val="005D57E8"/>
    <w:rsid w:val="005D5872"/>
    <w:rsid w:val="005D5B90"/>
    <w:rsid w:val="005D6884"/>
    <w:rsid w:val="005D68BB"/>
    <w:rsid w:val="005D6944"/>
    <w:rsid w:val="005D6C94"/>
    <w:rsid w:val="005D6E10"/>
    <w:rsid w:val="005D6F60"/>
    <w:rsid w:val="005D7012"/>
    <w:rsid w:val="005D72AB"/>
    <w:rsid w:val="005D7BC2"/>
    <w:rsid w:val="005D7C45"/>
    <w:rsid w:val="005E050F"/>
    <w:rsid w:val="005E0964"/>
    <w:rsid w:val="005E129A"/>
    <w:rsid w:val="005E1387"/>
    <w:rsid w:val="005E15A1"/>
    <w:rsid w:val="005E1BDE"/>
    <w:rsid w:val="005E20CD"/>
    <w:rsid w:val="005E20E8"/>
    <w:rsid w:val="005E2599"/>
    <w:rsid w:val="005E25B3"/>
    <w:rsid w:val="005E388B"/>
    <w:rsid w:val="005E3CCD"/>
    <w:rsid w:val="005E3F70"/>
    <w:rsid w:val="005E40D1"/>
    <w:rsid w:val="005E4273"/>
    <w:rsid w:val="005E507A"/>
    <w:rsid w:val="005E521D"/>
    <w:rsid w:val="005E5BF3"/>
    <w:rsid w:val="005E66A5"/>
    <w:rsid w:val="005E7837"/>
    <w:rsid w:val="005E7F5A"/>
    <w:rsid w:val="005F0135"/>
    <w:rsid w:val="005F053E"/>
    <w:rsid w:val="005F0C6B"/>
    <w:rsid w:val="005F0F12"/>
    <w:rsid w:val="005F0F13"/>
    <w:rsid w:val="005F0F1E"/>
    <w:rsid w:val="005F1396"/>
    <w:rsid w:val="005F15B6"/>
    <w:rsid w:val="005F16C4"/>
    <w:rsid w:val="005F21E7"/>
    <w:rsid w:val="005F2828"/>
    <w:rsid w:val="005F2A0C"/>
    <w:rsid w:val="005F2CFC"/>
    <w:rsid w:val="005F3A5B"/>
    <w:rsid w:val="005F4E03"/>
    <w:rsid w:val="005F4F7C"/>
    <w:rsid w:val="005F5730"/>
    <w:rsid w:val="005F5DE4"/>
    <w:rsid w:val="005F639D"/>
    <w:rsid w:val="005F6719"/>
    <w:rsid w:val="005F68D8"/>
    <w:rsid w:val="005F745B"/>
    <w:rsid w:val="005F7919"/>
    <w:rsid w:val="0060083C"/>
    <w:rsid w:val="00601445"/>
    <w:rsid w:val="006019BB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AF1"/>
    <w:rsid w:val="00604D93"/>
    <w:rsid w:val="00604E12"/>
    <w:rsid w:val="006056D3"/>
    <w:rsid w:val="00605736"/>
    <w:rsid w:val="00605A38"/>
    <w:rsid w:val="00605C95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6FF"/>
    <w:rsid w:val="00611B7C"/>
    <w:rsid w:val="00611DAB"/>
    <w:rsid w:val="0061272D"/>
    <w:rsid w:val="0061276D"/>
    <w:rsid w:val="00612C8A"/>
    <w:rsid w:val="0061302A"/>
    <w:rsid w:val="006132A5"/>
    <w:rsid w:val="00613386"/>
    <w:rsid w:val="006133D7"/>
    <w:rsid w:val="006136E7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E"/>
    <w:rsid w:val="00616F61"/>
    <w:rsid w:val="00617269"/>
    <w:rsid w:val="00617B98"/>
    <w:rsid w:val="00617E2C"/>
    <w:rsid w:val="00617E5B"/>
    <w:rsid w:val="00617EAB"/>
    <w:rsid w:val="0062154C"/>
    <w:rsid w:val="00622AD5"/>
    <w:rsid w:val="006241A2"/>
    <w:rsid w:val="00624477"/>
    <w:rsid w:val="006255C0"/>
    <w:rsid w:val="006266C1"/>
    <w:rsid w:val="00626737"/>
    <w:rsid w:val="00626C06"/>
    <w:rsid w:val="00627CEA"/>
    <w:rsid w:val="00630176"/>
    <w:rsid w:val="0063043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41FA"/>
    <w:rsid w:val="006348A3"/>
    <w:rsid w:val="006348F8"/>
    <w:rsid w:val="0063585A"/>
    <w:rsid w:val="0063618A"/>
    <w:rsid w:val="00636657"/>
    <w:rsid w:val="00636C1D"/>
    <w:rsid w:val="00637246"/>
    <w:rsid w:val="00637799"/>
    <w:rsid w:val="00640919"/>
    <w:rsid w:val="00640CC9"/>
    <w:rsid w:val="006413AC"/>
    <w:rsid w:val="0064164A"/>
    <w:rsid w:val="00641E0E"/>
    <w:rsid w:val="0064248B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C01"/>
    <w:rsid w:val="00646D30"/>
    <w:rsid w:val="006501C1"/>
    <w:rsid w:val="0065080F"/>
    <w:rsid w:val="006508D4"/>
    <w:rsid w:val="00650E51"/>
    <w:rsid w:val="00650EAB"/>
    <w:rsid w:val="00650F3D"/>
    <w:rsid w:val="006510A6"/>
    <w:rsid w:val="00651186"/>
    <w:rsid w:val="006515D0"/>
    <w:rsid w:val="00651FF1"/>
    <w:rsid w:val="006527E1"/>
    <w:rsid w:val="00652979"/>
    <w:rsid w:val="00652D9F"/>
    <w:rsid w:val="00653471"/>
    <w:rsid w:val="00653702"/>
    <w:rsid w:val="00653AE4"/>
    <w:rsid w:val="006550DD"/>
    <w:rsid w:val="00655917"/>
    <w:rsid w:val="00655D3B"/>
    <w:rsid w:val="00655D41"/>
    <w:rsid w:val="00657D7A"/>
    <w:rsid w:val="00657FCB"/>
    <w:rsid w:val="006600EF"/>
    <w:rsid w:val="006605C1"/>
    <w:rsid w:val="00660962"/>
    <w:rsid w:val="00660A38"/>
    <w:rsid w:val="006620BA"/>
    <w:rsid w:val="00662B53"/>
    <w:rsid w:val="00662B71"/>
    <w:rsid w:val="00662F7E"/>
    <w:rsid w:val="00663037"/>
    <w:rsid w:val="006635AB"/>
    <w:rsid w:val="006637C5"/>
    <w:rsid w:val="006638C9"/>
    <w:rsid w:val="00664650"/>
    <w:rsid w:val="006648F3"/>
    <w:rsid w:val="00664E21"/>
    <w:rsid w:val="00664FFD"/>
    <w:rsid w:val="006651FD"/>
    <w:rsid w:val="0066559F"/>
    <w:rsid w:val="006658AF"/>
    <w:rsid w:val="00665CA1"/>
    <w:rsid w:val="00666CEA"/>
    <w:rsid w:val="00666F65"/>
    <w:rsid w:val="006672A0"/>
    <w:rsid w:val="00667421"/>
    <w:rsid w:val="00667D99"/>
    <w:rsid w:val="00667E62"/>
    <w:rsid w:val="0067021A"/>
    <w:rsid w:val="006702A6"/>
    <w:rsid w:val="0067106C"/>
    <w:rsid w:val="006718BE"/>
    <w:rsid w:val="00671EB1"/>
    <w:rsid w:val="00672661"/>
    <w:rsid w:val="006729BE"/>
    <w:rsid w:val="00673055"/>
    <w:rsid w:val="006731BA"/>
    <w:rsid w:val="006741CC"/>
    <w:rsid w:val="0067438F"/>
    <w:rsid w:val="00675246"/>
    <w:rsid w:val="00675671"/>
    <w:rsid w:val="006758BD"/>
    <w:rsid w:val="00675C17"/>
    <w:rsid w:val="00675D8F"/>
    <w:rsid w:val="006760E4"/>
    <w:rsid w:val="00676608"/>
    <w:rsid w:val="00676AF7"/>
    <w:rsid w:val="00680025"/>
    <w:rsid w:val="006801F3"/>
    <w:rsid w:val="006813B1"/>
    <w:rsid w:val="006814B6"/>
    <w:rsid w:val="0068159C"/>
    <w:rsid w:val="00681994"/>
    <w:rsid w:val="00681A6F"/>
    <w:rsid w:val="00681FE2"/>
    <w:rsid w:val="00682E91"/>
    <w:rsid w:val="006832B1"/>
    <w:rsid w:val="00683521"/>
    <w:rsid w:val="0068397E"/>
    <w:rsid w:val="00683A86"/>
    <w:rsid w:val="00683A99"/>
    <w:rsid w:val="00683B99"/>
    <w:rsid w:val="0068402F"/>
    <w:rsid w:val="0068463A"/>
    <w:rsid w:val="0068568D"/>
    <w:rsid w:val="00686171"/>
    <w:rsid w:val="00686F47"/>
    <w:rsid w:val="00687C97"/>
    <w:rsid w:val="00690FE8"/>
    <w:rsid w:val="00691302"/>
    <w:rsid w:val="00691B03"/>
    <w:rsid w:val="00692276"/>
    <w:rsid w:val="00692282"/>
    <w:rsid w:val="00692C0D"/>
    <w:rsid w:val="00692C51"/>
    <w:rsid w:val="00692E80"/>
    <w:rsid w:val="006935F3"/>
    <w:rsid w:val="00693774"/>
    <w:rsid w:val="00693C13"/>
    <w:rsid w:val="0069430E"/>
    <w:rsid w:val="00694494"/>
    <w:rsid w:val="006946D9"/>
    <w:rsid w:val="00694767"/>
    <w:rsid w:val="00694DD0"/>
    <w:rsid w:val="0069609F"/>
    <w:rsid w:val="0069617B"/>
    <w:rsid w:val="0069633D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974"/>
    <w:rsid w:val="006A3E68"/>
    <w:rsid w:val="006A4CA2"/>
    <w:rsid w:val="006A5774"/>
    <w:rsid w:val="006A607D"/>
    <w:rsid w:val="006A656A"/>
    <w:rsid w:val="006A6C38"/>
    <w:rsid w:val="006A75AF"/>
    <w:rsid w:val="006A7F0B"/>
    <w:rsid w:val="006B01E9"/>
    <w:rsid w:val="006B03EB"/>
    <w:rsid w:val="006B0B28"/>
    <w:rsid w:val="006B0C46"/>
    <w:rsid w:val="006B1336"/>
    <w:rsid w:val="006B1721"/>
    <w:rsid w:val="006B26BB"/>
    <w:rsid w:val="006B27CB"/>
    <w:rsid w:val="006B28B1"/>
    <w:rsid w:val="006B2ABF"/>
    <w:rsid w:val="006B2B02"/>
    <w:rsid w:val="006B2C09"/>
    <w:rsid w:val="006B30C0"/>
    <w:rsid w:val="006B3358"/>
    <w:rsid w:val="006B34B4"/>
    <w:rsid w:val="006B4B06"/>
    <w:rsid w:val="006B4DD4"/>
    <w:rsid w:val="006B6311"/>
    <w:rsid w:val="006B63FB"/>
    <w:rsid w:val="006B69E1"/>
    <w:rsid w:val="006B6F67"/>
    <w:rsid w:val="006B74BE"/>
    <w:rsid w:val="006B75A5"/>
    <w:rsid w:val="006B7719"/>
    <w:rsid w:val="006B7950"/>
    <w:rsid w:val="006B7AB3"/>
    <w:rsid w:val="006C0AAF"/>
    <w:rsid w:val="006C12ED"/>
    <w:rsid w:val="006C1DD5"/>
    <w:rsid w:val="006C1F96"/>
    <w:rsid w:val="006C2559"/>
    <w:rsid w:val="006C2810"/>
    <w:rsid w:val="006C4708"/>
    <w:rsid w:val="006C6B35"/>
    <w:rsid w:val="006C6C5E"/>
    <w:rsid w:val="006C72B2"/>
    <w:rsid w:val="006C74C5"/>
    <w:rsid w:val="006C78A4"/>
    <w:rsid w:val="006D0481"/>
    <w:rsid w:val="006D0BB9"/>
    <w:rsid w:val="006D1E53"/>
    <w:rsid w:val="006D274F"/>
    <w:rsid w:val="006D3771"/>
    <w:rsid w:val="006D415E"/>
    <w:rsid w:val="006D4644"/>
    <w:rsid w:val="006D561A"/>
    <w:rsid w:val="006D577B"/>
    <w:rsid w:val="006D58FE"/>
    <w:rsid w:val="006D65F4"/>
    <w:rsid w:val="006D70DB"/>
    <w:rsid w:val="006D74B9"/>
    <w:rsid w:val="006E04C6"/>
    <w:rsid w:val="006E05A4"/>
    <w:rsid w:val="006E0A84"/>
    <w:rsid w:val="006E19EA"/>
    <w:rsid w:val="006E25FE"/>
    <w:rsid w:val="006E358A"/>
    <w:rsid w:val="006E3957"/>
    <w:rsid w:val="006E3C46"/>
    <w:rsid w:val="006E3CE3"/>
    <w:rsid w:val="006E45EA"/>
    <w:rsid w:val="006E45F4"/>
    <w:rsid w:val="006E460D"/>
    <w:rsid w:val="006E4BC3"/>
    <w:rsid w:val="006E4DDD"/>
    <w:rsid w:val="006E4EF1"/>
    <w:rsid w:val="006E4EF6"/>
    <w:rsid w:val="006E5093"/>
    <w:rsid w:val="006E5610"/>
    <w:rsid w:val="006E676D"/>
    <w:rsid w:val="006E686E"/>
    <w:rsid w:val="006E6889"/>
    <w:rsid w:val="006E731D"/>
    <w:rsid w:val="006E76D9"/>
    <w:rsid w:val="006E7D95"/>
    <w:rsid w:val="006E7EAE"/>
    <w:rsid w:val="006F04B7"/>
    <w:rsid w:val="006F07A2"/>
    <w:rsid w:val="006F0BC0"/>
    <w:rsid w:val="006F0D6D"/>
    <w:rsid w:val="006F0FF1"/>
    <w:rsid w:val="006F1857"/>
    <w:rsid w:val="006F2074"/>
    <w:rsid w:val="006F2636"/>
    <w:rsid w:val="006F2AA8"/>
    <w:rsid w:val="006F301C"/>
    <w:rsid w:val="006F3B3A"/>
    <w:rsid w:val="006F3B49"/>
    <w:rsid w:val="006F4043"/>
    <w:rsid w:val="006F47A8"/>
    <w:rsid w:val="006F4A28"/>
    <w:rsid w:val="006F4BFC"/>
    <w:rsid w:val="006F4C75"/>
    <w:rsid w:val="006F6069"/>
    <w:rsid w:val="006F68D8"/>
    <w:rsid w:val="006F69AD"/>
    <w:rsid w:val="006F711B"/>
    <w:rsid w:val="006F73C6"/>
    <w:rsid w:val="006F7E6A"/>
    <w:rsid w:val="00700083"/>
    <w:rsid w:val="00700602"/>
    <w:rsid w:val="00700DA3"/>
    <w:rsid w:val="007012D2"/>
    <w:rsid w:val="007018FF"/>
    <w:rsid w:val="00701BC9"/>
    <w:rsid w:val="00702546"/>
    <w:rsid w:val="00702A7D"/>
    <w:rsid w:val="00703001"/>
    <w:rsid w:val="00703AEB"/>
    <w:rsid w:val="0070478B"/>
    <w:rsid w:val="00704928"/>
    <w:rsid w:val="00704B55"/>
    <w:rsid w:val="00704D1F"/>
    <w:rsid w:val="00705440"/>
    <w:rsid w:val="00705779"/>
    <w:rsid w:val="00705BBD"/>
    <w:rsid w:val="00705EB5"/>
    <w:rsid w:val="007063F1"/>
    <w:rsid w:val="00706987"/>
    <w:rsid w:val="00710218"/>
    <w:rsid w:val="00710A7F"/>
    <w:rsid w:val="00710C94"/>
    <w:rsid w:val="00711C1F"/>
    <w:rsid w:val="0071232E"/>
    <w:rsid w:val="00712525"/>
    <w:rsid w:val="007128CC"/>
    <w:rsid w:val="00712B4B"/>
    <w:rsid w:val="0071358F"/>
    <w:rsid w:val="00713D0F"/>
    <w:rsid w:val="00713D14"/>
    <w:rsid w:val="007146C7"/>
    <w:rsid w:val="007147B7"/>
    <w:rsid w:val="00715381"/>
    <w:rsid w:val="00715571"/>
    <w:rsid w:val="00715982"/>
    <w:rsid w:val="00717588"/>
    <w:rsid w:val="007178C9"/>
    <w:rsid w:val="00720C85"/>
    <w:rsid w:val="0072197B"/>
    <w:rsid w:val="00721D95"/>
    <w:rsid w:val="0072213D"/>
    <w:rsid w:val="00722215"/>
    <w:rsid w:val="0072238D"/>
    <w:rsid w:val="00723615"/>
    <w:rsid w:val="00723A51"/>
    <w:rsid w:val="0072469A"/>
    <w:rsid w:val="0072497D"/>
    <w:rsid w:val="007249CB"/>
    <w:rsid w:val="00724B0B"/>
    <w:rsid w:val="00724F56"/>
    <w:rsid w:val="00725595"/>
    <w:rsid w:val="00725B14"/>
    <w:rsid w:val="00726758"/>
    <w:rsid w:val="00726B80"/>
    <w:rsid w:val="00726BE1"/>
    <w:rsid w:val="00727469"/>
    <w:rsid w:val="007275CB"/>
    <w:rsid w:val="00727C79"/>
    <w:rsid w:val="00730DAB"/>
    <w:rsid w:val="007312F0"/>
    <w:rsid w:val="00731EE7"/>
    <w:rsid w:val="00731FE2"/>
    <w:rsid w:val="0073255B"/>
    <w:rsid w:val="0073271A"/>
    <w:rsid w:val="00732825"/>
    <w:rsid w:val="00732B4C"/>
    <w:rsid w:val="007331A5"/>
    <w:rsid w:val="00733C06"/>
    <w:rsid w:val="0073454A"/>
    <w:rsid w:val="00735006"/>
    <w:rsid w:val="007359EF"/>
    <w:rsid w:val="00736E96"/>
    <w:rsid w:val="00737047"/>
    <w:rsid w:val="007370D7"/>
    <w:rsid w:val="0073767C"/>
    <w:rsid w:val="00737DEC"/>
    <w:rsid w:val="00740175"/>
    <w:rsid w:val="00740C78"/>
    <w:rsid w:val="00740E10"/>
    <w:rsid w:val="00740EF7"/>
    <w:rsid w:val="0074107B"/>
    <w:rsid w:val="007433A6"/>
    <w:rsid w:val="00743E5D"/>
    <w:rsid w:val="007443BE"/>
    <w:rsid w:val="00744A37"/>
    <w:rsid w:val="00745910"/>
    <w:rsid w:val="00745D14"/>
    <w:rsid w:val="00745E50"/>
    <w:rsid w:val="0074610B"/>
    <w:rsid w:val="00746B92"/>
    <w:rsid w:val="00746D33"/>
    <w:rsid w:val="007470E3"/>
    <w:rsid w:val="007475A1"/>
    <w:rsid w:val="00747798"/>
    <w:rsid w:val="00747DFF"/>
    <w:rsid w:val="00750293"/>
    <w:rsid w:val="007505C4"/>
    <w:rsid w:val="007505E9"/>
    <w:rsid w:val="00750663"/>
    <w:rsid w:val="007516BC"/>
    <w:rsid w:val="007529D3"/>
    <w:rsid w:val="00752B73"/>
    <w:rsid w:val="00754124"/>
    <w:rsid w:val="0075419E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EC"/>
    <w:rsid w:val="00763654"/>
    <w:rsid w:val="007636A8"/>
    <w:rsid w:val="0076370F"/>
    <w:rsid w:val="00763955"/>
    <w:rsid w:val="00763D49"/>
    <w:rsid w:val="007646E9"/>
    <w:rsid w:val="007648DB"/>
    <w:rsid w:val="00764E6B"/>
    <w:rsid w:val="00765277"/>
    <w:rsid w:val="00765DE9"/>
    <w:rsid w:val="007665DF"/>
    <w:rsid w:val="007665F4"/>
    <w:rsid w:val="00766605"/>
    <w:rsid w:val="00766C73"/>
    <w:rsid w:val="007702C2"/>
    <w:rsid w:val="007708B8"/>
    <w:rsid w:val="00771E4F"/>
    <w:rsid w:val="007722D1"/>
    <w:rsid w:val="00772457"/>
    <w:rsid w:val="007729E4"/>
    <w:rsid w:val="00773642"/>
    <w:rsid w:val="007736FA"/>
    <w:rsid w:val="007748C9"/>
    <w:rsid w:val="00774C6F"/>
    <w:rsid w:val="00775110"/>
    <w:rsid w:val="007752F1"/>
    <w:rsid w:val="0077625D"/>
    <w:rsid w:val="00776487"/>
    <w:rsid w:val="0077671F"/>
    <w:rsid w:val="007770FB"/>
    <w:rsid w:val="007772C9"/>
    <w:rsid w:val="007773A3"/>
    <w:rsid w:val="00777479"/>
    <w:rsid w:val="0077755F"/>
    <w:rsid w:val="00777716"/>
    <w:rsid w:val="00777807"/>
    <w:rsid w:val="00777816"/>
    <w:rsid w:val="00777C9E"/>
    <w:rsid w:val="007809CA"/>
    <w:rsid w:val="00780CAB"/>
    <w:rsid w:val="0078156F"/>
    <w:rsid w:val="0078194F"/>
    <w:rsid w:val="00781ECD"/>
    <w:rsid w:val="00782082"/>
    <w:rsid w:val="00782D45"/>
    <w:rsid w:val="00783072"/>
    <w:rsid w:val="00783AF5"/>
    <w:rsid w:val="00783CBF"/>
    <w:rsid w:val="00784930"/>
    <w:rsid w:val="00784C74"/>
    <w:rsid w:val="0078529A"/>
    <w:rsid w:val="00785341"/>
    <w:rsid w:val="00785366"/>
    <w:rsid w:val="00785528"/>
    <w:rsid w:val="00785D4B"/>
    <w:rsid w:val="007869CC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1000"/>
    <w:rsid w:val="0079151B"/>
    <w:rsid w:val="0079217A"/>
    <w:rsid w:val="00792599"/>
    <w:rsid w:val="00792E41"/>
    <w:rsid w:val="007930E6"/>
    <w:rsid w:val="0079383E"/>
    <w:rsid w:val="00793DAE"/>
    <w:rsid w:val="00793DEA"/>
    <w:rsid w:val="00794D01"/>
    <w:rsid w:val="00794EA1"/>
    <w:rsid w:val="00795185"/>
    <w:rsid w:val="007951AA"/>
    <w:rsid w:val="00795844"/>
    <w:rsid w:val="00795C83"/>
    <w:rsid w:val="00795DEC"/>
    <w:rsid w:val="0079633F"/>
    <w:rsid w:val="00796F88"/>
    <w:rsid w:val="007972AD"/>
    <w:rsid w:val="00797709"/>
    <w:rsid w:val="00797BBF"/>
    <w:rsid w:val="007A0B13"/>
    <w:rsid w:val="007A0B4A"/>
    <w:rsid w:val="007A0C85"/>
    <w:rsid w:val="007A0DF0"/>
    <w:rsid w:val="007A0E00"/>
    <w:rsid w:val="007A0E0F"/>
    <w:rsid w:val="007A0EBA"/>
    <w:rsid w:val="007A2117"/>
    <w:rsid w:val="007A23FE"/>
    <w:rsid w:val="007A275A"/>
    <w:rsid w:val="007A2FC3"/>
    <w:rsid w:val="007A3123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249"/>
    <w:rsid w:val="007A6D0D"/>
    <w:rsid w:val="007A732D"/>
    <w:rsid w:val="007B059F"/>
    <w:rsid w:val="007B0BB1"/>
    <w:rsid w:val="007B0D78"/>
    <w:rsid w:val="007B0F0D"/>
    <w:rsid w:val="007B1385"/>
    <w:rsid w:val="007B19AF"/>
    <w:rsid w:val="007B31D5"/>
    <w:rsid w:val="007B3DCD"/>
    <w:rsid w:val="007B3E7C"/>
    <w:rsid w:val="007B43DA"/>
    <w:rsid w:val="007B4412"/>
    <w:rsid w:val="007B492B"/>
    <w:rsid w:val="007B4CDB"/>
    <w:rsid w:val="007B537E"/>
    <w:rsid w:val="007B569A"/>
    <w:rsid w:val="007B56AF"/>
    <w:rsid w:val="007B5E16"/>
    <w:rsid w:val="007B6095"/>
    <w:rsid w:val="007B6935"/>
    <w:rsid w:val="007B6EA7"/>
    <w:rsid w:val="007B6EBE"/>
    <w:rsid w:val="007B6F5E"/>
    <w:rsid w:val="007B7525"/>
    <w:rsid w:val="007B771F"/>
    <w:rsid w:val="007B7A7A"/>
    <w:rsid w:val="007C1C15"/>
    <w:rsid w:val="007C30F5"/>
    <w:rsid w:val="007C363D"/>
    <w:rsid w:val="007C369A"/>
    <w:rsid w:val="007C36D5"/>
    <w:rsid w:val="007C41A0"/>
    <w:rsid w:val="007C41DE"/>
    <w:rsid w:val="007C4379"/>
    <w:rsid w:val="007C45B0"/>
    <w:rsid w:val="007C4751"/>
    <w:rsid w:val="007C5540"/>
    <w:rsid w:val="007C5E57"/>
    <w:rsid w:val="007C64D0"/>
    <w:rsid w:val="007C6C26"/>
    <w:rsid w:val="007C749F"/>
    <w:rsid w:val="007D010F"/>
    <w:rsid w:val="007D0F6A"/>
    <w:rsid w:val="007D1386"/>
    <w:rsid w:val="007D142F"/>
    <w:rsid w:val="007D14BA"/>
    <w:rsid w:val="007D1759"/>
    <w:rsid w:val="007D2059"/>
    <w:rsid w:val="007D2369"/>
    <w:rsid w:val="007D2579"/>
    <w:rsid w:val="007D27E2"/>
    <w:rsid w:val="007D2995"/>
    <w:rsid w:val="007D37B9"/>
    <w:rsid w:val="007D37E9"/>
    <w:rsid w:val="007D3AF1"/>
    <w:rsid w:val="007D4347"/>
    <w:rsid w:val="007D4A5B"/>
    <w:rsid w:val="007D4B04"/>
    <w:rsid w:val="007D4EC7"/>
    <w:rsid w:val="007D5AC9"/>
    <w:rsid w:val="007D631D"/>
    <w:rsid w:val="007D6447"/>
    <w:rsid w:val="007D65C9"/>
    <w:rsid w:val="007D67F8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2279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408B"/>
    <w:rsid w:val="007E4B4A"/>
    <w:rsid w:val="007E4FE5"/>
    <w:rsid w:val="007E591C"/>
    <w:rsid w:val="007E5F55"/>
    <w:rsid w:val="007E6742"/>
    <w:rsid w:val="007E736F"/>
    <w:rsid w:val="007E73A6"/>
    <w:rsid w:val="007E75B1"/>
    <w:rsid w:val="007E7B93"/>
    <w:rsid w:val="007F08AE"/>
    <w:rsid w:val="007F0C5C"/>
    <w:rsid w:val="007F0EC5"/>
    <w:rsid w:val="007F1474"/>
    <w:rsid w:val="007F18CD"/>
    <w:rsid w:val="007F1FB2"/>
    <w:rsid w:val="007F219A"/>
    <w:rsid w:val="007F28C2"/>
    <w:rsid w:val="007F28F3"/>
    <w:rsid w:val="007F2ACF"/>
    <w:rsid w:val="007F2E6D"/>
    <w:rsid w:val="007F3259"/>
    <w:rsid w:val="007F3C36"/>
    <w:rsid w:val="007F4A7F"/>
    <w:rsid w:val="007F4F73"/>
    <w:rsid w:val="007F5187"/>
    <w:rsid w:val="007F5249"/>
    <w:rsid w:val="007F53B9"/>
    <w:rsid w:val="007F5EA5"/>
    <w:rsid w:val="007F6D9F"/>
    <w:rsid w:val="007F705C"/>
    <w:rsid w:val="007F7830"/>
    <w:rsid w:val="007F7854"/>
    <w:rsid w:val="007F78A8"/>
    <w:rsid w:val="007F7B65"/>
    <w:rsid w:val="00800037"/>
    <w:rsid w:val="008001BB"/>
    <w:rsid w:val="008014CB"/>
    <w:rsid w:val="00802E73"/>
    <w:rsid w:val="008032F0"/>
    <w:rsid w:val="008036D0"/>
    <w:rsid w:val="00804093"/>
    <w:rsid w:val="00804E28"/>
    <w:rsid w:val="008053CA"/>
    <w:rsid w:val="0080544A"/>
    <w:rsid w:val="00805D07"/>
    <w:rsid w:val="00806B3B"/>
    <w:rsid w:val="00806BCD"/>
    <w:rsid w:val="00806C99"/>
    <w:rsid w:val="00806E23"/>
    <w:rsid w:val="00807824"/>
    <w:rsid w:val="00807A42"/>
    <w:rsid w:val="00810336"/>
    <w:rsid w:val="008107DA"/>
    <w:rsid w:val="00811079"/>
    <w:rsid w:val="0081130A"/>
    <w:rsid w:val="008119D0"/>
    <w:rsid w:val="00811C98"/>
    <w:rsid w:val="00811F1B"/>
    <w:rsid w:val="00811FDB"/>
    <w:rsid w:val="00812112"/>
    <w:rsid w:val="00812346"/>
    <w:rsid w:val="00812747"/>
    <w:rsid w:val="00813778"/>
    <w:rsid w:val="00813A6F"/>
    <w:rsid w:val="00813BFC"/>
    <w:rsid w:val="00813D52"/>
    <w:rsid w:val="00814068"/>
    <w:rsid w:val="00814710"/>
    <w:rsid w:val="008147A7"/>
    <w:rsid w:val="00814C75"/>
    <w:rsid w:val="0081527A"/>
    <w:rsid w:val="008156EF"/>
    <w:rsid w:val="00815B8A"/>
    <w:rsid w:val="00815C26"/>
    <w:rsid w:val="00815E84"/>
    <w:rsid w:val="0081647D"/>
    <w:rsid w:val="00816AE9"/>
    <w:rsid w:val="00816FE2"/>
    <w:rsid w:val="0081712C"/>
    <w:rsid w:val="008175B2"/>
    <w:rsid w:val="00817F0D"/>
    <w:rsid w:val="008201B4"/>
    <w:rsid w:val="00820DA7"/>
    <w:rsid w:val="0082178B"/>
    <w:rsid w:val="00821A17"/>
    <w:rsid w:val="00821F24"/>
    <w:rsid w:val="00822056"/>
    <w:rsid w:val="008226CD"/>
    <w:rsid w:val="00823434"/>
    <w:rsid w:val="00823908"/>
    <w:rsid w:val="00824715"/>
    <w:rsid w:val="008258DD"/>
    <w:rsid w:val="00825EBD"/>
    <w:rsid w:val="008260A4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301AE"/>
    <w:rsid w:val="008301ED"/>
    <w:rsid w:val="008315F5"/>
    <w:rsid w:val="00831C47"/>
    <w:rsid w:val="00832148"/>
    <w:rsid w:val="00832CF5"/>
    <w:rsid w:val="00832F29"/>
    <w:rsid w:val="00832F4B"/>
    <w:rsid w:val="00832F53"/>
    <w:rsid w:val="0083389A"/>
    <w:rsid w:val="008342F0"/>
    <w:rsid w:val="008347EC"/>
    <w:rsid w:val="00834CE6"/>
    <w:rsid w:val="00835352"/>
    <w:rsid w:val="00835AE0"/>
    <w:rsid w:val="00835B14"/>
    <w:rsid w:val="00835DE8"/>
    <w:rsid w:val="008367AC"/>
    <w:rsid w:val="00836842"/>
    <w:rsid w:val="00836935"/>
    <w:rsid w:val="00836B2D"/>
    <w:rsid w:val="00836CE8"/>
    <w:rsid w:val="008376B4"/>
    <w:rsid w:val="008376D1"/>
    <w:rsid w:val="00837CD1"/>
    <w:rsid w:val="00837E1F"/>
    <w:rsid w:val="00840016"/>
    <w:rsid w:val="0084029A"/>
    <w:rsid w:val="008404C7"/>
    <w:rsid w:val="00840A68"/>
    <w:rsid w:val="00840EC4"/>
    <w:rsid w:val="00840F22"/>
    <w:rsid w:val="00841471"/>
    <w:rsid w:val="00841872"/>
    <w:rsid w:val="00841AD8"/>
    <w:rsid w:val="00841CA8"/>
    <w:rsid w:val="008425C8"/>
    <w:rsid w:val="008426E9"/>
    <w:rsid w:val="00842839"/>
    <w:rsid w:val="008428B2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A0A"/>
    <w:rsid w:val="00844AEA"/>
    <w:rsid w:val="00844AF0"/>
    <w:rsid w:val="008455F4"/>
    <w:rsid w:val="008457D7"/>
    <w:rsid w:val="008460D8"/>
    <w:rsid w:val="008465D2"/>
    <w:rsid w:val="008465DC"/>
    <w:rsid w:val="00846836"/>
    <w:rsid w:val="008468C1"/>
    <w:rsid w:val="008500B3"/>
    <w:rsid w:val="008503F3"/>
    <w:rsid w:val="00850AEC"/>
    <w:rsid w:val="00850FC1"/>
    <w:rsid w:val="00851059"/>
    <w:rsid w:val="00851407"/>
    <w:rsid w:val="00851650"/>
    <w:rsid w:val="008517A8"/>
    <w:rsid w:val="00851828"/>
    <w:rsid w:val="008523CA"/>
    <w:rsid w:val="008525A1"/>
    <w:rsid w:val="00852877"/>
    <w:rsid w:val="00852BFB"/>
    <w:rsid w:val="00853375"/>
    <w:rsid w:val="008533B4"/>
    <w:rsid w:val="008535FB"/>
    <w:rsid w:val="00853631"/>
    <w:rsid w:val="00853FB6"/>
    <w:rsid w:val="008540B4"/>
    <w:rsid w:val="00854426"/>
    <w:rsid w:val="00855194"/>
    <w:rsid w:val="008554E2"/>
    <w:rsid w:val="008557D8"/>
    <w:rsid w:val="008559CF"/>
    <w:rsid w:val="00855B5B"/>
    <w:rsid w:val="0085615C"/>
    <w:rsid w:val="00856D0C"/>
    <w:rsid w:val="00856FD5"/>
    <w:rsid w:val="00857AD7"/>
    <w:rsid w:val="008606DE"/>
    <w:rsid w:val="008613D7"/>
    <w:rsid w:val="008626C3"/>
    <w:rsid w:val="00862993"/>
    <w:rsid w:val="00863D97"/>
    <w:rsid w:val="00863F8C"/>
    <w:rsid w:val="00864280"/>
    <w:rsid w:val="00864890"/>
    <w:rsid w:val="00864BF6"/>
    <w:rsid w:val="00864C3B"/>
    <w:rsid w:val="00865193"/>
    <w:rsid w:val="00865701"/>
    <w:rsid w:val="0086574F"/>
    <w:rsid w:val="008658E7"/>
    <w:rsid w:val="0086683E"/>
    <w:rsid w:val="00867420"/>
    <w:rsid w:val="00867565"/>
    <w:rsid w:val="008677C7"/>
    <w:rsid w:val="008678E0"/>
    <w:rsid w:val="00870302"/>
    <w:rsid w:val="00870A00"/>
    <w:rsid w:val="00870A39"/>
    <w:rsid w:val="00870C61"/>
    <w:rsid w:val="008710F2"/>
    <w:rsid w:val="00871CBC"/>
    <w:rsid w:val="00871E1F"/>
    <w:rsid w:val="00872689"/>
    <w:rsid w:val="00873E20"/>
    <w:rsid w:val="008743B6"/>
    <w:rsid w:val="008745FB"/>
    <w:rsid w:val="008747DB"/>
    <w:rsid w:val="00875E58"/>
    <w:rsid w:val="00876183"/>
    <w:rsid w:val="00876232"/>
    <w:rsid w:val="0087789C"/>
    <w:rsid w:val="0088069A"/>
    <w:rsid w:val="0088194A"/>
    <w:rsid w:val="00882310"/>
    <w:rsid w:val="00882496"/>
    <w:rsid w:val="00882C3B"/>
    <w:rsid w:val="00883463"/>
    <w:rsid w:val="008836C6"/>
    <w:rsid w:val="0088373E"/>
    <w:rsid w:val="008839F8"/>
    <w:rsid w:val="00883DBB"/>
    <w:rsid w:val="008846DC"/>
    <w:rsid w:val="00884D30"/>
    <w:rsid w:val="00884F6C"/>
    <w:rsid w:val="00885CBD"/>
    <w:rsid w:val="00885FED"/>
    <w:rsid w:val="00886A17"/>
    <w:rsid w:val="008870B0"/>
    <w:rsid w:val="008875C5"/>
    <w:rsid w:val="0088774C"/>
    <w:rsid w:val="00887827"/>
    <w:rsid w:val="008878C9"/>
    <w:rsid w:val="008918A6"/>
    <w:rsid w:val="00891D02"/>
    <w:rsid w:val="00891E3B"/>
    <w:rsid w:val="0089200D"/>
    <w:rsid w:val="008922BB"/>
    <w:rsid w:val="00892346"/>
    <w:rsid w:val="00892AE6"/>
    <w:rsid w:val="00892C86"/>
    <w:rsid w:val="008931A3"/>
    <w:rsid w:val="008933A4"/>
    <w:rsid w:val="00893484"/>
    <w:rsid w:val="00893646"/>
    <w:rsid w:val="00893897"/>
    <w:rsid w:val="008942D6"/>
    <w:rsid w:val="008943A7"/>
    <w:rsid w:val="0089456A"/>
    <w:rsid w:val="00894775"/>
    <w:rsid w:val="0089559E"/>
    <w:rsid w:val="0089583F"/>
    <w:rsid w:val="008964AA"/>
    <w:rsid w:val="0089694C"/>
    <w:rsid w:val="00896DC7"/>
    <w:rsid w:val="008A0C81"/>
    <w:rsid w:val="008A12A4"/>
    <w:rsid w:val="008A1E0E"/>
    <w:rsid w:val="008A1FE9"/>
    <w:rsid w:val="008A2150"/>
    <w:rsid w:val="008A22F4"/>
    <w:rsid w:val="008A23AA"/>
    <w:rsid w:val="008A2550"/>
    <w:rsid w:val="008A2B17"/>
    <w:rsid w:val="008A2EDF"/>
    <w:rsid w:val="008A3A95"/>
    <w:rsid w:val="008A3C62"/>
    <w:rsid w:val="008A42F4"/>
    <w:rsid w:val="008A44D6"/>
    <w:rsid w:val="008A5834"/>
    <w:rsid w:val="008A5932"/>
    <w:rsid w:val="008A5A64"/>
    <w:rsid w:val="008A6BAB"/>
    <w:rsid w:val="008A716E"/>
    <w:rsid w:val="008B006C"/>
    <w:rsid w:val="008B0488"/>
    <w:rsid w:val="008B0599"/>
    <w:rsid w:val="008B1384"/>
    <w:rsid w:val="008B1A86"/>
    <w:rsid w:val="008B1B4C"/>
    <w:rsid w:val="008B1C5E"/>
    <w:rsid w:val="008B1DC6"/>
    <w:rsid w:val="008B249A"/>
    <w:rsid w:val="008B2629"/>
    <w:rsid w:val="008B2A20"/>
    <w:rsid w:val="008B2E1E"/>
    <w:rsid w:val="008B2EDF"/>
    <w:rsid w:val="008B3966"/>
    <w:rsid w:val="008B41AF"/>
    <w:rsid w:val="008B42A1"/>
    <w:rsid w:val="008B439D"/>
    <w:rsid w:val="008B44A8"/>
    <w:rsid w:val="008B4749"/>
    <w:rsid w:val="008B50D7"/>
    <w:rsid w:val="008B5361"/>
    <w:rsid w:val="008B5C93"/>
    <w:rsid w:val="008B5D26"/>
    <w:rsid w:val="008B6032"/>
    <w:rsid w:val="008B61FE"/>
    <w:rsid w:val="008B6219"/>
    <w:rsid w:val="008B62DD"/>
    <w:rsid w:val="008B63D2"/>
    <w:rsid w:val="008B6625"/>
    <w:rsid w:val="008B66C6"/>
    <w:rsid w:val="008B6C6C"/>
    <w:rsid w:val="008B6E6A"/>
    <w:rsid w:val="008B7996"/>
    <w:rsid w:val="008B7EA0"/>
    <w:rsid w:val="008C0396"/>
    <w:rsid w:val="008C0BF6"/>
    <w:rsid w:val="008C10BB"/>
    <w:rsid w:val="008C12DF"/>
    <w:rsid w:val="008C166E"/>
    <w:rsid w:val="008C25C5"/>
    <w:rsid w:val="008C3212"/>
    <w:rsid w:val="008C336F"/>
    <w:rsid w:val="008C4661"/>
    <w:rsid w:val="008C4B98"/>
    <w:rsid w:val="008C4CDC"/>
    <w:rsid w:val="008C4E28"/>
    <w:rsid w:val="008C55E5"/>
    <w:rsid w:val="008C5805"/>
    <w:rsid w:val="008C5913"/>
    <w:rsid w:val="008C5AD0"/>
    <w:rsid w:val="008C5B85"/>
    <w:rsid w:val="008C676A"/>
    <w:rsid w:val="008C681F"/>
    <w:rsid w:val="008D002E"/>
    <w:rsid w:val="008D050D"/>
    <w:rsid w:val="008D0CC3"/>
    <w:rsid w:val="008D0D29"/>
    <w:rsid w:val="008D12F6"/>
    <w:rsid w:val="008D2196"/>
    <w:rsid w:val="008D28A8"/>
    <w:rsid w:val="008D292B"/>
    <w:rsid w:val="008D2C00"/>
    <w:rsid w:val="008D32C3"/>
    <w:rsid w:val="008D45B8"/>
    <w:rsid w:val="008D468A"/>
    <w:rsid w:val="008D4A48"/>
    <w:rsid w:val="008D4AD3"/>
    <w:rsid w:val="008D4B1E"/>
    <w:rsid w:val="008D4ED2"/>
    <w:rsid w:val="008D52AC"/>
    <w:rsid w:val="008D586F"/>
    <w:rsid w:val="008D5B10"/>
    <w:rsid w:val="008D6129"/>
    <w:rsid w:val="008D644E"/>
    <w:rsid w:val="008D6B83"/>
    <w:rsid w:val="008D6E6A"/>
    <w:rsid w:val="008E067B"/>
    <w:rsid w:val="008E0B1A"/>
    <w:rsid w:val="008E0DBD"/>
    <w:rsid w:val="008E10E7"/>
    <w:rsid w:val="008E13EB"/>
    <w:rsid w:val="008E174D"/>
    <w:rsid w:val="008E19FE"/>
    <w:rsid w:val="008E1F19"/>
    <w:rsid w:val="008E2344"/>
    <w:rsid w:val="008E247C"/>
    <w:rsid w:val="008E38A2"/>
    <w:rsid w:val="008E47AE"/>
    <w:rsid w:val="008E4ABC"/>
    <w:rsid w:val="008E4AC8"/>
    <w:rsid w:val="008E4B25"/>
    <w:rsid w:val="008E5B31"/>
    <w:rsid w:val="008E655F"/>
    <w:rsid w:val="008E7011"/>
    <w:rsid w:val="008E72D8"/>
    <w:rsid w:val="008E7529"/>
    <w:rsid w:val="008E78D3"/>
    <w:rsid w:val="008E79AB"/>
    <w:rsid w:val="008F01A7"/>
    <w:rsid w:val="008F0A03"/>
    <w:rsid w:val="008F1787"/>
    <w:rsid w:val="008F199E"/>
    <w:rsid w:val="008F1D8C"/>
    <w:rsid w:val="008F2930"/>
    <w:rsid w:val="008F2951"/>
    <w:rsid w:val="008F2F96"/>
    <w:rsid w:val="008F397F"/>
    <w:rsid w:val="008F3AB1"/>
    <w:rsid w:val="008F3EFE"/>
    <w:rsid w:val="008F4DEB"/>
    <w:rsid w:val="008F4F8B"/>
    <w:rsid w:val="008F5DA8"/>
    <w:rsid w:val="008F5F38"/>
    <w:rsid w:val="008F60BE"/>
    <w:rsid w:val="008F6577"/>
    <w:rsid w:val="008F6E38"/>
    <w:rsid w:val="008F71A5"/>
    <w:rsid w:val="008F71B3"/>
    <w:rsid w:val="00900CB2"/>
    <w:rsid w:val="0090149F"/>
    <w:rsid w:val="009016D6"/>
    <w:rsid w:val="00901744"/>
    <w:rsid w:val="00901C71"/>
    <w:rsid w:val="00901F2F"/>
    <w:rsid w:val="009027D7"/>
    <w:rsid w:val="00902886"/>
    <w:rsid w:val="0090380F"/>
    <w:rsid w:val="00903DC4"/>
    <w:rsid w:val="00903F32"/>
    <w:rsid w:val="00905276"/>
    <w:rsid w:val="00905429"/>
    <w:rsid w:val="0090644B"/>
    <w:rsid w:val="0090673A"/>
    <w:rsid w:val="00907713"/>
    <w:rsid w:val="00907A45"/>
    <w:rsid w:val="00910037"/>
    <w:rsid w:val="00910569"/>
    <w:rsid w:val="00910BF9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875"/>
    <w:rsid w:val="00913C49"/>
    <w:rsid w:val="00913D25"/>
    <w:rsid w:val="00913D4D"/>
    <w:rsid w:val="0091405C"/>
    <w:rsid w:val="00914B0F"/>
    <w:rsid w:val="00914C56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15A3"/>
    <w:rsid w:val="00923B65"/>
    <w:rsid w:val="00923C45"/>
    <w:rsid w:val="00923D0A"/>
    <w:rsid w:val="00923DC4"/>
    <w:rsid w:val="00923DC9"/>
    <w:rsid w:val="009240E5"/>
    <w:rsid w:val="0092452F"/>
    <w:rsid w:val="0092472F"/>
    <w:rsid w:val="00924A23"/>
    <w:rsid w:val="00924A5B"/>
    <w:rsid w:val="00924CB7"/>
    <w:rsid w:val="00924FBD"/>
    <w:rsid w:val="0092534D"/>
    <w:rsid w:val="009256B4"/>
    <w:rsid w:val="00925BF7"/>
    <w:rsid w:val="009262C2"/>
    <w:rsid w:val="00926820"/>
    <w:rsid w:val="0092697F"/>
    <w:rsid w:val="00926CEF"/>
    <w:rsid w:val="00927236"/>
    <w:rsid w:val="00927606"/>
    <w:rsid w:val="009278D7"/>
    <w:rsid w:val="00927C3E"/>
    <w:rsid w:val="00930509"/>
    <w:rsid w:val="00930847"/>
    <w:rsid w:val="00930E0B"/>
    <w:rsid w:val="00930F08"/>
    <w:rsid w:val="0093140A"/>
    <w:rsid w:val="00931799"/>
    <w:rsid w:val="00931A24"/>
    <w:rsid w:val="00931A61"/>
    <w:rsid w:val="00932041"/>
    <w:rsid w:val="009322C7"/>
    <w:rsid w:val="0093257C"/>
    <w:rsid w:val="00932A10"/>
    <w:rsid w:val="0093357D"/>
    <w:rsid w:val="00933A59"/>
    <w:rsid w:val="00933B69"/>
    <w:rsid w:val="00933CEB"/>
    <w:rsid w:val="00933D9E"/>
    <w:rsid w:val="0093443D"/>
    <w:rsid w:val="00934C41"/>
    <w:rsid w:val="00935118"/>
    <w:rsid w:val="00935690"/>
    <w:rsid w:val="009366D9"/>
    <w:rsid w:val="00936D2A"/>
    <w:rsid w:val="00936E21"/>
    <w:rsid w:val="009371B4"/>
    <w:rsid w:val="009400F8"/>
    <w:rsid w:val="0094099F"/>
    <w:rsid w:val="00941EBD"/>
    <w:rsid w:val="0094200E"/>
    <w:rsid w:val="00942C5B"/>
    <w:rsid w:val="0094362F"/>
    <w:rsid w:val="00943719"/>
    <w:rsid w:val="00944223"/>
    <w:rsid w:val="00944618"/>
    <w:rsid w:val="0094477F"/>
    <w:rsid w:val="00945588"/>
    <w:rsid w:val="009457E3"/>
    <w:rsid w:val="00945CFF"/>
    <w:rsid w:val="0094602B"/>
    <w:rsid w:val="0094643F"/>
    <w:rsid w:val="00946E44"/>
    <w:rsid w:val="00946EC5"/>
    <w:rsid w:val="0094750F"/>
    <w:rsid w:val="00947C23"/>
    <w:rsid w:val="009501B1"/>
    <w:rsid w:val="00950222"/>
    <w:rsid w:val="00950F3E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A0"/>
    <w:rsid w:val="00952599"/>
    <w:rsid w:val="009529B0"/>
    <w:rsid w:val="00952A7E"/>
    <w:rsid w:val="009531E2"/>
    <w:rsid w:val="009535E7"/>
    <w:rsid w:val="0095403F"/>
    <w:rsid w:val="009544D6"/>
    <w:rsid w:val="009547EB"/>
    <w:rsid w:val="00954BA3"/>
    <w:rsid w:val="00955074"/>
    <w:rsid w:val="009555E7"/>
    <w:rsid w:val="0095588F"/>
    <w:rsid w:val="00955B5E"/>
    <w:rsid w:val="00956377"/>
    <w:rsid w:val="009564D8"/>
    <w:rsid w:val="009576AF"/>
    <w:rsid w:val="00957979"/>
    <w:rsid w:val="009600F9"/>
    <w:rsid w:val="00960C1B"/>
    <w:rsid w:val="00961CB6"/>
    <w:rsid w:val="0096219C"/>
    <w:rsid w:val="00962CA1"/>
    <w:rsid w:val="00962DE0"/>
    <w:rsid w:val="009630FE"/>
    <w:rsid w:val="00963710"/>
    <w:rsid w:val="00963AC7"/>
    <w:rsid w:val="00963BA1"/>
    <w:rsid w:val="009640AE"/>
    <w:rsid w:val="009647A1"/>
    <w:rsid w:val="00964EA5"/>
    <w:rsid w:val="0096606E"/>
    <w:rsid w:val="00966163"/>
    <w:rsid w:val="009667B1"/>
    <w:rsid w:val="009669C5"/>
    <w:rsid w:val="0096764A"/>
    <w:rsid w:val="00967679"/>
    <w:rsid w:val="00970C0A"/>
    <w:rsid w:val="00971320"/>
    <w:rsid w:val="00971636"/>
    <w:rsid w:val="00971775"/>
    <w:rsid w:val="00971BAC"/>
    <w:rsid w:val="00971FB7"/>
    <w:rsid w:val="009723C4"/>
    <w:rsid w:val="009758F9"/>
    <w:rsid w:val="00975AA5"/>
    <w:rsid w:val="009760F2"/>
    <w:rsid w:val="00976D05"/>
    <w:rsid w:val="00976F26"/>
    <w:rsid w:val="009773B7"/>
    <w:rsid w:val="00977EDE"/>
    <w:rsid w:val="00977FC0"/>
    <w:rsid w:val="009800D8"/>
    <w:rsid w:val="00980680"/>
    <w:rsid w:val="00980C47"/>
    <w:rsid w:val="009817EA"/>
    <w:rsid w:val="00982291"/>
    <w:rsid w:val="00982C04"/>
    <w:rsid w:val="009834E3"/>
    <w:rsid w:val="0098361E"/>
    <w:rsid w:val="00983CF6"/>
    <w:rsid w:val="00984190"/>
    <w:rsid w:val="00984881"/>
    <w:rsid w:val="00984935"/>
    <w:rsid w:val="00985B2D"/>
    <w:rsid w:val="00986495"/>
    <w:rsid w:val="009865F2"/>
    <w:rsid w:val="0098699A"/>
    <w:rsid w:val="00986F99"/>
    <w:rsid w:val="00986FFD"/>
    <w:rsid w:val="009870D9"/>
    <w:rsid w:val="009875EA"/>
    <w:rsid w:val="009877F4"/>
    <w:rsid w:val="0099044C"/>
    <w:rsid w:val="00990897"/>
    <w:rsid w:val="009908B3"/>
    <w:rsid w:val="00990A0F"/>
    <w:rsid w:val="00990B34"/>
    <w:rsid w:val="00990B6F"/>
    <w:rsid w:val="00990D92"/>
    <w:rsid w:val="00990F87"/>
    <w:rsid w:val="00991409"/>
    <w:rsid w:val="00991882"/>
    <w:rsid w:val="009919B9"/>
    <w:rsid w:val="00992111"/>
    <w:rsid w:val="009922C2"/>
    <w:rsid w:val="009924C8"/>
    <w:rsid w:val="00992D28"/>
    <w:rsid w:val="009932DA"/>
    <w:rsid w:val="009932EC"/>
    <w:rsid w:val="009938B5"/>
    <w:rsid w:val="00993DDB"/>
    <w:rsid w:val="009940AF"/>
    <w:rsid w:val="009942CA"/>
    <w:rsid w:val="009942D6"/>
    <w:rsid w:val="00994BEA"/>
    <w:rsid w:val="009952C6"/>
    <w:rsid w:val="009953DD"/>
    <w:rsid w:val="009956FA"/>
    <w:rsid w:val="00996087"/>
    <w:rsid w:val="009972B0"/>
    <w:rsid w:val="00997E41"/>
    <w:rsid w:val="009A07F2"/>
    <w:rsid w:val="009A090A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E2A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922"/>
    <w:rsid w:val="009A7C25"/>
    <w:rsid w:val="009A7CB0"/>
    <w:rsid w:val="009A7EBC"/>
    <w:rsid w:val="009B068B"/>
    <w:rsid w:val="009B074D"/>
    <w:rsid w:val="009B1029"/>
    <w:rsid w:val="009B10CB"/>
    <w:rsid w:val="009B13B1"/>
    <w:rsid w:val="009B1DAD"/>
    <w:rsid w:val="009B1FC4"/>
    <w:rsid w:val="009B20A9"/>
    <w:rsid w:val="009B270A"/>
    <w:rsid w:val="009B2A83"/>
    <w:rsid w:val="009B2C9C"/>
    <w:rsid w:val="009B2F4B"/>
    <w:rsid w:val="009B344D"/>
    <w:rsid w:val="009B41AF"/>
    <w:rsid w:val="009B42CD"/>
    <w:rsid w:val="009B4AD6"/>
    <w:rsid w:val="009B5920"/>
    <w:rsid w:val="009B5B3A"/>
    <w:rsid w:val="009B5C39"/>
    <w:rsid w:val="009B5EC3"/>
    <w:rsid w:val="009B5F53"/>
    <w:rsid w:val="009B6B72"/>
    <w:rsid w:val="009B6BB8"/>
    <w:rsid w:val="009B6D02"/>
    <w:rsid w:val="009B70D1"/>
    <w:rsid w:val="009B7999"/>
    <w:rsid w:val="009B7AAC"/>
    <w:rsid w:val="009C05A7"/>
    <w:rsid w:val="009C07A7"/>
    <w:rsid w:val="009C084E"/>
    <w:rsid w:val="009C0CA9"/>
    <w:rsid w:val="009C1737"/>
    <w:rsid w:val="009C1FF3"/>
    <w:rsid w:val="009C237D"/>
    <w:rsid w:val="009C23A6"/>
    <w:rsid w:val="009C257F"/>
    <w:rsid w:val="009C2A62"/>
    <w:rsid w:val="009C3630"/>
    <w:rsid w:val="009C3C43"/>
    <w:rsid w:val="009C3D7B"/>
    <w:rsid w:val="009C3FBE"/>
    <w:rsid w:val="009C4410"/>
    <w:rsid w:val="009C46BF"/>
    <w:rsid w:val="009C4838"/>
    <w:rsid w:val="009C489B"/>
    <w:rsid w:val="009C49F2"/>
    <w:rsid w:val="009C521C"/>
    <w:rsid w:val="009C6738"/>
    <w:rsid w:val="009C68C5"/>
    <w:rsid w:val="009C7506"/>
    <w:rsid w:val="009C77C1"/>
    <w:rsid w:val="009C77C7"/>
    <w:rsid w:val="009C7C1A"/>
    <w:rsid w:val="009C7F06"/>
    <w:rsid w:val="009D076F"/>
    <w:rsid w:val="009D08E7"/>
    <w:rsid w:val="009D1F2A"/>
    <w:rsid w:val="009D24F9"/>
    <w:rsid w:val="009D267C"/>
    <w:rsid w:val="009D2722"/>
    <w:rsid w:val="009D2F2E"/>
    <w:rsid w:val="009D3259"/>
    <w:rsid w:val="009D337E"/>
    <w:rsid w:val="009D4290"/>
    <w:rsid w:val="009D47FB"/>
    <w:rsid w:val="009D4E79"/>
    <w:rsid w:val="009D557E"/>
    <w:rsid w:val="009D55F9"/>
    <w:rsid w:val="009D589D"/>
    <w:rsid w:val="009D5B14"/>
    <w:rsid w:val="009D5DCC"/>
    <w:rsid w:val="009D6602"/>
    <w:rsid w:val="009D6BEC"/>
    <w:rsid w:val="009D6C5C"/>
    <w:rsid w:val="009D7107"/>
    <w:rsid w:val="009D72CE"/>
    <w:rsid w:val="009D72DF"/>
    <w:rsid w:val="009D7490"/>
    <w:rsid w:val="009D774B"/>
    <w:rsid w:val="009E06D6"/>
    <w:rsid w:val="009E0B12"/>
    <w:rsid w:val="009E0C56"/>
    <w:rsid w:val="009E1036"/>
    <w:rsid w:val="009E104F"/>
    <w:rsid w:val="009E1433"/>
    <w:rsid w:val="009E172D"/>
    <w:rsid w:val="009E19A2"/>
    <w:rsid w:val="009E1E1B"/>
    <w:rsid w:val="009E2A1F"/>
    <w:rsid w:val="009E2FDF"/>
    <w:rsid w:val="009E3909"/>
    <w:rsid w:val="009E3BB0"/>
    <w:rsid w:val="009E3EDF"/>
    <w:rsid w:val="009E4208"/>
    <w:rsid w:val="009E5B47"/>
    <w:rsid w:val="009E5E09"/>
    <w:rsid w:val="009E6027"/>
    <w:rsid w:val="009E73F4"/>
    <w:rsid w:val="009E7723"/>
    <w:rsid w:val="009E7C83"/>
    <w:rsid w:val="009F017C"/>
    <w:rsid w:val="009F02C8"/>
    <w:rsid w:val="009F04F6"/>
    <w:rsid w:val="009F0921"/>
    <w:rsid w:val="009F163F"/>
    <w:rsid w:val="009F1B8C"/>
    <w:rsid w:val="009F2066"/>
    <w:rsid w:val="009F30B8"/>
    <w:rsid w:val="009F371D"/>
    <w:rsid w:val="009F4496"/>
    <w:rsid w:val="009F44F1"/>
    <w:rsid w:val="009F4D6E"/>
    <w:rsid w:val="009F5C32"/>
    <w:rsid w:val="009F5DC8"/>
    <w:rsid w:val="009F5EC1"/>
    <w:rsid w:val="009F6968"/>
    <w:rsid w:val="009F6A5D"/>
    <w:rsid w:val="009F6F4A"/>
    <w:rsid w:val="009F7C68"/>
    <w:rsid w:val="00A0008F"/>
    <w:rsid w:val="00A00DE2"/>
    <w:rsid w:val="00A01767"/>
    <w:rsid w:val="00A01797"/>
    <w:rsid w:val="00A01B75"/>
    <w:rsid w:val="00A020D5"/>
    <w:rsid w:val="00A02ACF"/>
    <w:rsid w:val="00A02F1A"/>
    <w:rsid w:val="00A03306"/>
    <w:rsid w:val="00A035D0"/>
    <w:rsid w:val="00A04C20"/>
    <w:rsid w:val="00A04D54"/>
    <w:rsid w:val="00A050B6"/>
    <w:rsid w:val="00A05BE0"/>
    <w:rsid w:val="00A06AF0"/>
    <w:rsid w:val="00A06B9B"/>
    <w:rsid w:val="00A078F3"/>
    <w:rsid w:val="00A07D8F"/>
    <w:rsid w:val="00A07ECE"/>
    <w:rsid w:val="00A10B99"/>
    <w:rsid w:val="00A11008"/>
    <w:rsid w:val="00A11319"/>
    <w:rsid w:val="00A11FFA"/>
    <w:rsid w:val="00A12862"/>
    <w:rsid w:val="00A12D2D"/>
    <w:rsid w:val="00A143A0"/>
    <w:rsid w:val="00A146F7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F68"/>
    <w:rsid w:val="00A174E6"/>
    <w:rsid w:val="00A17656"/>
    <w:rsid w:val="00A20D3A"/>
    <w:rsid w:val="00A2144D"/>
    <w:rsid w:val="00A21E4D"/>
    <w:rsid w:val="00A2219D"/>
    <w:rsid w:val="00A22365"/>
    <w:rsid w:val="00A223F2"/>
    <w:rsid w:val="00A229F5"/>
    <w:rsid w:val="00A23259"/>
    <w:rsid w:val="00A233EA"/>
    <w:rsid w:val="00A238E4"/>
    <w:rsid w:val="00A23902"/>
    <w:rsid w:val="00A23965"/>
    <w:rsid w:val="00A24048"/>
    <w:rsid w:val="00A24552"/>
    <w:rsid w:val="00A2495F"/>
    <w:rsid w:val="00A25C76"/>
    <w:rsid w:val="00A2632F"/>
    <w:rsid w:val="00A263EC"/>
    <w:rsid w:val="00A2676B"/>
    <w:rsid w:val="00A26DCA"/>
    <w:rsid w:val="00A27A95"/>
    <w:rsid w:val="00A27F54"/>
    <w:rsid w:val="00A3040A"/>
    <w:rsid w:val="00A3053A"/>
    <w:rsid w:val="00A309D2"/>
    <w:rsid w:val="00A30BA0"/>
    <w:rsid w:val="00A30D6B"/>
    <w:rsid w:val="00A3225F"/>
    <w:rsid w:val="00A337F7"/>
    <w:rsid w:val="00A3381D"/>
    <w:rsid w:val="00A3396D"/>
    <w:rsid w:val="00A33FF2"/>
    <w:rsid w:val="00A342E9"/>
    <w:rsid w:val="00A34BBA"/>
    <w:rsid w:val="00A34C45"/>
    <w:rsid w:val="00A35160"/>
    <w:rsid w:val="00A355CD"/>
    <w:rsid w:val="00A35848"/>
    <w:rsid w:val="00A35C72"/>
    <w:rsid w:val="00A37227"/>
    <w:rsid w:val="00A373D8"/>
    <w:rsid w:val="00A37DA2"/>
    <w:rsid w:val="00A40246"/>
    <w:rsid w:val="00A40378"/>
    <w:rsid w:val="00A4058F"/>
    <w:rsid w:val="00A40668"/>
    <w:rsid w:val="00A40B1A"/>
    <w:rsid w:val="00A421CC"/>
    <w:rsid w:val="00A428B3"/>
    <w:rsid w:val="00A42F39"/>
    <w:rsid w:val="00A43448"/>
    <w:rsid w:val="00A43741"/>
    <w:rsid w:val="00A43C94"/>
    <w:rsid w:val="00A43DD8"/>
    <w:rsid w:val="00A43F4C"/>
    <w:rsid w:val="00A440EB"/>
    <w:rsid w:val="00A44A76"/>
    <w:rsid w:val="00A44B57"/>
    <w:rsid w:val="00A453CD"/>
    <w:rsid w:val="00A45511"/>
    <w:rsid w:val="00A4595A"/>
    <w:rsid w:val="00A459B1"/>
    <w:rsid w:val="00A45D67"/>
    <w:rsid w:val="00A470A8"/>
    <w:rsid w:val="00A4771E"/>
    <w:rsid w:val="00A47A8A"/>
    <w:rsid w:val="00A47E51"/>
    <w:rsid w:val="00A5032B"/>
    <w:rsid w:val="00A503DA"/>
    <w:rsid w:val="00A50453"/>
    <w:rsid w:val="00A504AE"/>
    <w:rsid w:val="00A50509"/>
    <w:rsid w:val="00A5115E"/>
    <w:rsid w:val="00A51330"/>
    <w:rsid w:val="00A514EF"/>
    <w:rsid w:val="00A51665"/>
    <w:rsid w:val="00A5242C"/>
    <w:rsid w:val="00A52652"/>
    <w:rsid w:val="00A526B8"/>
    <w:rsid w:val="00A53003"/>
    <w:rsid w:val="00A531B8"/>
    <w:rsid w:val="00A5335A"/>
    <w:rsid w:val="00A53ADC"/>
    <w:rsid w:val="00A5419F"/>
    <w:rsid w:val="00A54842"/>
    <w:rsid w:val="00A55202"/>
    <w:rsid w:val="00A553A7"/>
    <w:rsid w:val="00A553B4"/>
    <w:rsid w:val="00A5554A"/>
    <w:rsid w:val="00A556EB"/>
    <w:rsid w:val="00A562DA"/>
    <w:rsid w:val="00A56B04"/>
    <w:rsid w:val="00A56BA7"/>
    <w:rsid w:val="00A5772C"/>
    <w:rsid w:val="00A57953"/>
    <w:rsid w:val="00A57ACB"/>
    <w:rsid w:val="00A57B4F"/>
    <w:rsid w:val="00A57DC2"/>
    <w:rsid w:val="00A57E95"/>
    <w:rsid w:val="00A57F7B"/>
    <w:rsid w:val="00A60A37"/>
    <w:rsid w:val="00A619BE"/>
    <w:rsid w:val="00A61BCF"/>
    <w:rsid w:val="00A62ED9"/>
    <w:rsid w:val="00A62F4A"/>
    <w:rsid w:val="00A634ED"/>
    <w:rsid w:val="00A63B22"/>
    <w:rsid w:val="00A63FC4"/>
    <w:rsid w:val="00A64F7A"/>
    <w:rsid w:val="00A656FA"/>
    <w:rsid w:val="00A657C1"/>
    <w:rsid w:val="00A65D38"/>
    <w:rsid w:val="00A67B67"/>
    <w:rsid w:val="00A704BC"/>
    <w:rsid w:val="00A70F17"/>
    <w:rsid w:val="00A70F2D"/>
    <w:rsid w:val="00A71227"/>
    <w:rsid w:val="00A72266"/>
    <w:rsid w:val="00A72B43"/>
    <w:rsid w:val="00A731C3"/>
    <w:rsid w:val="00A7343B"/>
    <w:rsid w:val="00A736AF"/>
    <w:rsid w:val="00A736BD"/>
    <w:rsid w:val="00A74046"/>
    <w:rsid w:val="00A74163"/>
    <w:rsid w:val="00A74480"/>
    <w:rsid w:val="00A75327"/>
    <w:rsid w:val="00A75C64"/>
    <w:rsid w:val="00A76054"/>
    <w:rsid w:val="00A769B9"/>
    <w:rsid w:val="00A7754D"/>
    <w:rsid w:val="00A77AC8"/>
    <w:rsid w:val="00A77AF9"/>
    <w:rsid w:val="00A814CD"/>
    <w:rsid w:val="00A8187E"/>
    <w:rsid w:val="00A81A83"/>
    <w:rsid w:val="00A81FA8"/>
    <w:rsid w:val="00A825B5"/>
    <w:rsid w:val="00A82810"/>
    <w:rsid w:val="00A82913"/>
    <w:rsid w:val="00A82F32"/>
    <w:rsid w:val="00A83108"/>
    <w:rsid w:val="00A846A1"/>
    <w:rsid w:val="00A84DBD"/>
    <w:rsid w:val="00A85474"/>
    <w:rsid w:val="00A85E03"/>
    <w:rsid w:val="00A863D2"/>
    <w:rsid w:val="00A86D2A"/>
    <w:rsid w:val="00A87367"/>
    <w:rsid w:val="00A87D69"/>
    <w:rsid w:val="00A91350"/>
    <w:rsid w:val="00A916EA"/>
    <w:rsid w:val="00A9193E"/>
    <w:rsid w:val="00A924D8"/>
    <w:rsid w:val="00A926A3"/>
    <w:rsid w:val="00A92706"/>
    <w:rsid w:val="00A93291"/>
    <w:rsid w:val="00A93DBB"/>
    <w:rsid w:val="00A93EB4"/>
    <w:rsid w:val="00A93F0E"/>
    <w:rsid w:val="00A940B3"/>
    <w:rsid w:val="00A94C4A"/>
    <w:rsid w:val="00A94D75"/>
    <w:rsid w:val="00A95322"/>
    <w:rsid w:val="00A9737F"/>
    <w:rsid w:val="00A977E9"/>
    <w:rsid w:val="00A97A69"/>
    <w:rsid w:val="00AA0307"/>
    <w:rsid w:val="00AA064B"/>
    <w:rsid w:val="00AA08D3"/>
    <w:rsid w:val="00AA0C5A"/>
    <w:rsid w:val="00AA1762"/>
    <w:rsid w:val="00AA177B"/>
    <w:rsid w:val="00AA2948"/>
    <w:rsid w:val="00AA3087"/>
    <w:rsid w:val="00AA31CF"/>
    <w:rsid w:val="00AA4A76"/>
    <w:rsid w:val="00AA4B99"/>
    <w:rsid w:val="00AA5029"/>
    <w:rsid w:val="00AA5BBB"/>
    <w:rsid w:val="00AA5C61"/>
    <w:rsid w:val="00AA6263"/>
    <w:rsid w:val="00AA63EF"/>
    <w:rsid w:val="00AA6B3A"/>
    <w:rsid w:val="00AA7C60"/>
    <w:rsid w:val="00AA7FB0"/>
    <w:rsid w:val="00AB0146"/>
    <w:rsid w:val="00AB1604"/>
    <w:rsid w:val="00AB1C09"/>
    <w:rsid w:val="00AB1E59"/>
    <w:rsid w:val="00AB2D04"/>
    <w:rsid w:val="00AB31D9"/>
    <w:rsid w:val="00AB5328"/>
    <w:rsid w:val="00AB5374"/>
    <w:rsid w:val="00AB602E"/>
    <w:rsid w:val="00AB65BA"/>
    <w:rsid w:val="00AB6894"/>
    <w:rsid w:val="00AB6A29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436E"/>
    <w:rsid w:val="00AC462C"/>
    <w:rsid w:val="00AC4BC9"/>
    <w:rsid w:val="00AC512D"/>
    <w:rsid w:val="00AC5D79"/>
    <w:rsid w:val="00AC5F8E"/>
    <w:rsid w:val="00AC60BA"/>
    <w:rsid w:val="00AC650F"/>
    <w:rsid w:val="00AC6A1B"/>
    <w:rsid w:val="00AC6E9A"/>
    <w:rsid w:val="00AC760F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30C8"/>
    <w:rsid w:val="00AD3F78"/>
    <w:rsid w:val="00AD3FB7"/>
    <w:rsid w:val="00AD56F0"/>
    <w:rsid w:val="00AD5B30"/>
    <w:rsid w:val="00AD5DE5"/>
    <w:rsid w:val="00AD5E13"/>
    <w:rsid w:val="00AD61A8"/>
    <w:rsid w:val="00AD6245"/>
    <w:rsid w:val="00AD6580"/>
    <w:rsid w:val="00AD65DC"/>
    <w:rsid w:val="00AD715E"/>
    <w:rsid w:val="00AD7FF7"/>
    <w:rsid w:val="00AE1F94"/>
    <w:rsid w:val="00AE27EA"/>
    <w:rsid w:val="00AE27F3"/>
    <w:rsid w:val="00AE29FB"/>
    <w:rsid w:val="00AE2E40"/>
    <w:rsid w:val="00AE2F82"/>
    <w:rsid w:val="00AE4010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E6A"/>
    <w:rsid w:val="00AE6F52"/>
    <w:rsid w:val="00AE7E59"/>
    <w:rsid w:val="00AF0014"/>
    <w:rsid w:val="00AF0169"/>
    <w:rsid w:val="00AF1086"/>
    <w:rsid w:val="00AF1FE6"/>
    <w:rsid w:val="00AF1FF0"/>
    <w:rsid w:val="00AF228A"/>
    <w:rsid w:val="00AF264B"/>
    <w:rsid w:val="00AF269E"/>
    <w:rsid w:val="00AF2A28"/>
    <w:rsid w:val="00AF3044"/>
    <w:rsid w:val="00AF330B"/>
    <w:rsid w:val="00AF3CBD"/>
    <w:rsid w:val="00AF3E78"/>
    <w:rsid w:val="00AF42E8"/>
    <w:rsid w:val="00AF4475"/>
    <w:rsid w:val="00AF4746"/>
    <w:rsid w:val="00AF4D84"/>
    <w:rsid w:val="00AF55DF"/>
    <w:rsid w:val="00AF59E2"/>
    <w:rsid w:val="00AF5C49"/>
    <w:rsid w:val="00AF5DD7"/>
    <w:rsid w:val="00AF5F10"/>
    <w:rsid w:val="00AF5F77"/>
    <w:rsid w:val="00AF639F"/>
    <w:rsid w:val="00AF6A7A"/>
    <w:rsid w:val="00AF6D67"/>
    <w:rsid w:val="00AF7AD5"/>
    <w:rsid w:val="00AF7F91"/>
    <w:rsid w:val="00B00285"/>
    <w:rsid w:val="00B006FF"/>
    <w:rsid w:val="00B00AA3"/>
    <w:rsid w:val="00B00DA0"/>
    <w:rsid w:val="00B03067"/>
    <w:rsid w:val="00B030A4"/>
    <w:rsid w:val="00B03BDC"/>
    <w:rsid w:val="00B04454"/>
    <w:rsid w:val="00B0453B"/>
    <w:rsid w:val="00B04590"/>
    <w:rsid w:val="00B04E5E"/>
    <w:rsid w:val="00B0522B"/>
    <w:rsid w:val="00B05460"/>
    <w:rsid w:val="00B06244"/>
    <w:rsid w:val="00B0655F"/>
    <w:rsid w:val="00B0666C"/>
    <w:rsid w:val="00B06677"/>
    <w:rsid w:val="00B06A4D"/>
    <w:rsid w:val="00B06A82"/>
    <w:rsid w:val="00B06AE1"/>
    <w:rsid w:val="00B06C16"/>
    <w:rsid w:val="00B075B0"/>
    <w:rsid w:val="00B07D84"/>
    <w:rsid w:val="00B07ED3"/>
    <w:rsid w:val="00B10387"/>
    <w:rsid w:val="00B110C8"/>
    <w:rsid w:val="00B11122"/>
    <w:rsid w:val="00B11541"/>
    <w:rsid w:val="00B11877"/>
    <w:rsid w:val="00B126E9"/>
    <w:rsid w:val="00B12E20"/>
    <w:rsid w:val="00B136AE"/>
    <w:rsid w:val="00B13AF0"/>
    <w:rsid w:val="00B13D10"/>
    <w:rsid w:val="00B13EB4"/>
    <w:rsid w:val="00B14152"/>
    <w:rsid w:val="00B14F0E"/>
    <w:rsid w:val="00B15005"/>
    <w:rsid w:val="00B16BE0"/>
    <w:rsid w:val="00B16EA2"/>
    <w:rsid w:val="00B17394"/>
    <w:rsid w:val="00B17637"/>
    <w:rsid w:val="00B17C8A"/>
    <w:rsid w:val="00B20023"/>
    <w:rsid w:val="00B214A0"/>
    <w:rsid w:val="00B214E8"/>
    <w:rsid w:val="00B21540"/>
    <w:rsid w:val="00B21EC9"/>
    <w:rsid w:val="00B21FE3"/>
    <w:rsid w:val="00B222F1"/>
    <w:rsid w:val="00B2273D"/>
    <w:rsid w:val="00B22B55"/>
    <w:rsid w:val="00B23C72"/>
    <w:rsid w:val="00B24B07"/>
    <w:rsid w:val="00B24D7E"/>
    <w:rsid w:val="00B25EBF"/>
    <w:rsid w:val="00B26034"/>
    <w:rsid w:val="00B26198"/>
    <w:rsid w:val="00B26B4C"/>
    <w:rsid w:val="00B2725B"/>
    <w:rsid w:val="00B27A8B"/>
    <w:rsid w:val="00B27BBC"/>
    <w:rsid w:val="00B27E44"/>
    <w:rsid w:val="00B3149A"/>
    <w:rsid w:val="00B314B9"/>
    <w:rsid w:val="00B31625"/>
    <w:rsid w:val="00B328F2"/>
    <w:rsid w:val="00B32E8D"/>
    <w:rsid w:val="00B33081"/>
    <w:rsid w:val="00B343B1"/>
    <w:rsid w:val="00B34872"/>
    <w:rsid w:val="00B34AB7"/>
    <w:rsid w:val="00B34FEE"/>
    <w:rsid w:val="00B350A8"/>
    <w:rsid w:val="00B3510B"/>
    <w:rsid w:val="00B354E3"/>
    <w:rsid w:val="00B35A3A"/>
    <w:rsid w:val="00B35E53"/>
    <w:rsid w:val="00B362D0"/>
    <w:rsid w:val="00B36459"/>
    <w:rsid w:val="00B364D1"/>
    <w:rsid w:val="00B365C0"/>
    <w:rsid w:val="00B36831"/>
    <w:rsid w:val="00B368BE"/>
    <w:rsid w:val="00B37275"/>
    <w:rsid w:val="00B37577"/>
    <w:rsid w:val="00B37C04"/>
    <w:rsid w:val="00B37E92"/>
    <w:rsid w:val="00B37F59"/>
    <w:rsid w:val="00B4057B"/>
    <w:rsid w:val="00B40978"/>
    <w:rsid w:val="00B42409"/>
    <w:rsid w:val="00B425AA"/>
    <w:rsid w:val="00B425C2"/>
    <w:rsid w:val="00B4284E"/>
    <w:rsid w:val="00B429D6"/>
    <w:rsid w:val="00B42EF9"/>
    <w:rsid w:val="00B42F34"/>
    <w:rsid w:val="00B43576"/>
    <w:rsid w:val="00B43627"/>
    <w:rsid w:val="00B437F7"/>
    <w:rsid w:val="00B43BDC"/>
    <w:rsid w:val="00B43DBA"/>
    <w:rsid w:val="00B44094"/>
    <w:rsid w:val="00B440CB"/>
    <w:rsid w:val="00B4443E"/>
    <w:rsid w:val="00B44D7C"/>
    <w:rsid w:val="00B44EED"/>
    <w:rsid w:val="00B44F95"/>
    <w:rsid w:val="00B4526D"/>
    <w:rsid w:val="00B45289"/>
    <w:rsid w:val="00B4586E"/>
    <w:rsid w:val="00B46086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240A"/>
    <w:rsid w:val="00B5294C"/>
    <w:rsid w:val="00B53203"/>
    <w:rsid w:val="00B532B6"/>
    <w:rsid w:val="00B53514"/>
    <w:rsid w:val="00B53908"/>
    <w:rsid w:val="00B53ABF"/>
    <w:rsid w:val="00B53E8A"/>
    <w:rsid w:val="00B5450D"/>
    <w:rsid w:val="00B54582"/>
    <w:rsid w:val="00B54C90"/>
    <w:rsid w:val="00B54ECA"/>
    <w:rsid w:val="00B56069"/>
    <w:rsid w:val="00B562F4"/>
    <w:rsid w:val="00B5672F"/>
    <w:rsid w:val="00B56B51"/>
    <w:rsid w:val="00B57107"/>
    <w:rsid w:val="00B57A0E"/>
    <w:rsid w:val="00B60F53"/>
    <w:rsid w:val="00B61164"/>
    <w:rsid w:val="00B612B8"/>
    <w:rsid w:val="00B61F60"/>
    <w:rsid w:val="00B62DE3"/>
    <w:rsid w:val="00B62F58"/>
    <w:rsid w:val="00B630F4"/>
    <w:rsid w:val="00B6362F"/>
    <w:rsid w:val="00B63AAC"/>
    <w:rsid w:val="00B63DBB"/>
    <w:rsid w:val="00B6440E"/>
    <w:rsid w:val="00B645C0"/>
    <w:rsid w:val="00B646CE"/>
    <w:rsid w:val="00B64847"/>
    <w:rsid w:val="00B64C23"/>
    <w:rsid w:val="00B65639"/>
    <w:rsid w:val="00B65E53"/>
    <w:rsid w:val="00B660E2"/>
    <w:rsid w:val="00B666CD"/>
    <w:rsid w:val="00B671EB"/>
    <w:rsid w:val="00B67686"/>
    <w:rsid w:val="00B67C38"/>
    <w:rsid w:val="00B67F3B"/>
    <w:rsid w:val="00B70745"/>
    <w:rsid w:val="00B7090C"/>
    <w:rsid w:val="00B71513"/>
    <w:rsid w:val="00B71794"/>
    <w:rsid w:val="00B71CEE"/>
    <w:rsid w:val="00B72272"/>
    <w:rsid w:val="00B72317"/>
    <w:rsid w:val="00B72EBF"/>
    <w:rsid w:val="00B73928"/>
    <w:rsid w:val="00B74344"/>
    <w:rsid w:val="00B74387"/>
    <w:rsid w:val="00B74815"/>
    <w:rsid w:val="00B74D25"/>
    <w:rsid w:val="00B75345"/>
    <w:rsid w:val="00B75496"/>
    <w:rsid w:val="00B76663"/>
    <w:rsid w:val="00B76ECD"/>
    <w:rsid w:val="00B77138"/>
    <w:rsid w:val="00B77278"/>
    <w:rsid w:val="00B775D4"/>
    <w:rsid w:val="00B77A27"/>
    <w:rsid w:val="00B80371"/>
    <w:rsid w:val="00B80AFF"/>
    <w:rsid w:val="00B80DEE"/>
    <w:rsid w:val="00B8147C"/>
    <w:rsid w:val="00B81935"/>
    <w:rsid w:val="00B81B1E"/>
    <w:rsid w:val="00B81E8E"/>
    <w:rsid w:val="00B82133"/>
    <w:rsid w:val="00B82220"/>
    <w:rsid w:val="00B827D9"/>
    <w:rsid w:val="00B82C6B"/>
    <w:rsid w:val="00B83358"/>
    <w:rsid w:val="00B83A57"/>
    <w:rsid w:val="00B85870"/>
    <w:rsid w:val="00B865C3"/>
    <w:rsid w:val="00B8676F"/>
    <w:rsid w:val="00B87008"/>
    <w:rsid w:val="00B8706E"/>
    <w:rsid w:val="00B87B13"/>
    <w:rsid w:val="00B87DED"/>
    <w:rsid w:val="00B90009"/>
    <w:rsid w:val="00B9029E"/>
    <w:rsid w:val="00B90659"/>
    <w:rsid w:val="00B906D2"/>
    <w:rsid w:val="00B90E1D"/>
    <w:rsid w:val="00B9171E"/>
    <w:rsid w:val="00B921F6"/>
    <w:rsid w:val="00B92A8A"/>
    <w:rsid w:val="00B930F9"/>
    <w:rsid w:val="00B93929"/>
    <w:rsid w:val="00B939EF"/>
    <w:rsid w:val="00B941A1"/>
    <w:rsid w:val="00B94897"/>
    <w:rsid w:val="00B948FF"/>
    <w:rsid w:val="00B951EC"/>
    <w:rsid w:val="00B96022"/>
    <w:rsid w:val="00B962C9"/>
    <w:rsid w:val="00B962DC"/>
    <w:rsid w:val="00B96604"/>
    <w:rsid w:val="00B968E5"/>
    <w:rsid w:val="00B97736"/>
    <w:rsid w:val="00B97985"/>
    <w:rsid w:val="00B97EE5"/>
    <w:rsid w:val="00B97F4D"/>
    <w:rsid w:val="00BA0E00"/>
    <w:rsid w:val="00BA1061"/>
    <w:rsid w:val="00BA1411"/>
    <w:rsid w:val="00BA170F"/>
    <w:rsid w:val="00BA1C7E"/>
    <w:rsid w:val="00BA28A1"/>
    <w:rsid w:val="00BA33F6"/>
    <w:rsid w:val="00BA34D4"/>
    <w:rsid w:val="00BA375A"/>
    <w:rsid w:val="00BA37B5"/>
    <w:rsid w:val="00BA38A4"/>
    <w:rsid w:val="00BA47CC"/>
    <w:rsid w:val="00BA4ABA"/>
    <w:rsid w:val="00BA51B4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22F3"/>
    <w:rsid w:val="00BB2623"/>
    <w:rsid w:val="00BB27E3"/>
    <w:rsid w:val="00BB2906"/>
    <w:rsid w:val="00BB2FCB"/>
    <w:rsid w:val="00BB346A"/>
    <w:rsid w:val="00BB3575"/>
    <w:rsid w:val="00BB3764"/>
    <w:rsid w:val="00BB3857"/>
    <w:rsid w:val="00BB4262"/>
    <w:rsid w:val="00BB43D9"/>
    <w:rsid w:val="00BB4843"/>
    <w:rsid w:val="00BB5513"/>
    <w:rsid w:val="00BB5871"/>
    <w:rsid w:val="00BB5CE6"/>
    <w:rsid w:val="00BB6F37"/>
    <w:rsid w:val="00BB79D1"/>
    <w:rsid w:val="00BB7C88"/>
    <w:rsid w:val="00BB7EB0"/>
    <w:rsid w:val="00BC1620"/>
    <w:rsid w:val="00BC201E"/>
    <w:rsid w:val="00BC240C"/>
    <w:rsid w:val="00BC326F"/>
    <w:rsid w:val="00BC37FB"/>
    <w:rsid w:val="00BC43F1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FB9"/>
    <w:rsid w:val="00BD2B99"/>
    <w:rsid w:val="00BD30E8"/>
    <w:rsid w:val="00BD3434"/>
    <w:rsid w:val="00BD424A"/>
    <w:rsid w:val="00BD522D"/>
    <w:rsid w:val="00BD5234"/>
    <w:rsid w:val="00BD5772"/>
    <w:rsid w:val="00BD57B0"/>
    <w:rsid w:val="00BD5BB0"/>
    <w:rsid w:val="00BD6DF9"/>
    <w:rsid w:val="00BD6E4D"/>
    <w:rsid w:val="00BD7AC3"/>
    <w:rsid w:val="00BD7B8B"/>
    <w:rsid w:val="00BE0E5C"/>
    <w:rsid w:val="00BE0FED"/>
    <w:rsid w:val="00BE1338"/>
    <w:rsid w:val="00BE1800"/>
    <w:rsid w:val="00BE1A9A"/>
    <w:rsid w:val="00BE1D91"/>
    <w:rsid w:val="00BE1DF9"/>
    <w:rsid w:val="00BE282A"/>
    <w:rsid w:val="00BE324F"/>
    <w:rsid w:val="00BE37AD"/>
    <w:rsid w:val="00BE3BE6"/>
    <w:rsid w:val="00BE414F"/>
    <w:rsid w:val="00BE41D6"/>
    <w:rsid w:val="00BE472F"/>
    <w:rsid w:val="00BE5B95"/>
    <w:rsid w:val="00BE63EB"/>
    <w:rsid w:val="00BE67EE"/>
    <w:rsid w:val="00BE6C7C"/>
    <w:rsid w:val="00BE6D64"/>
    <w:rsid w:val="00BE7210"/>
    <w:rsid w:val="00BF03E0"/>
    <w:rsid w:val="00BF05B8"/>
    <w:rsid w:val="00BF0B72"/>
    <w:rsid w:val="00BF0F3F"/>
    <w:rsid w:val="00BF1330"/>
    <w:rsid w:val="00BF1CE4"/>
    <w:rsid w:val="00BF2C6A"/>
    <w:rsid w:val="00BF2EA0"/>
    <w:rsid w:val="00BF3298"/>
    <w:rsid w:val="00BF39F1"/>
    <w:rsid w:val="00BF3C2B"/>
    <w:rsid w:val="00BF3E1B"/>
    <w:rsid w:val="00BF3E2E"/>
    <w:rsid w:val="00BF49FF"/>
    <w:rsid w:val="00BF5194"/>
    <w:rsid w:val="00BF5473"/>
    <w:rsid w:val="00BF57D5"/>
    <w:rsid w:val="00BF58C1"/>
    <w:rsid w:val="00BF5CB4"/>
    <w:rsid w:val="00BF5F8D"/>
    <w:rsid w:val="00BF6AB9"/>
    <w:rsid w:val="00BF6B9E"/>
    <w:rsid w:val="00BF71DE"/>
    <w:rsid w:val="00BF7272"/>
    <w:rsid w:val="00BF7845"/>
    <w:rsid w:val="00BF7D13"/>
    <w:rsid w:val="00C0004D"/>
    <w:rsid w:val="00C00183"/>
    <w:rsid w:val="00C003FE"/>
    <w:rsid w:val="00C005B5"/>
    <w:rsid w:val="00C0067E"/>
    <w:rsid w:val="00C0072B"/>
    <w:rsid w:val="00C00990"/>
    <w:rsid w:val="00C00AAD"/>
    <w:rsid w:val="00C010A0"/>
    <w:rsid w:val="00C01286"/>
    <w:rsid w:val="00C0156C"/>
    <w:rsid w:val="00C01E00"/>
    <w:rsid w:val="00C02780"/>
    <w:rsid w:val="00C03562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3BB"/>
    <w:rsid w:val="00C07244"/>
    <w:rsid w:val="00C074B4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640"/>
    <w:rsid w:val="00C13C52"/>
    <w:rsid w:val="00C14181"/>
    <w:rsid w:val="00C14678"/>
    <w:rsid w:val="00C1469C"/>
    <w:rsid w:val="00C15094"/>
    <w:rsid w:val="00C15096"/>
    <w:rsid w:val="00C153AA"/>
    <w:rsid w:val="00C15AD1"/>
    <w:rsid w:val="00C16661"/>
    <w:rsid w:val="00C175CD"/>
    <w:rsid w:val="00C20758"/>
    <w:rsid w:val="00C2080C"/>
    <w:rsid w:val="00C2086F"/>
    <w:rsid w:val="00C2088B"/>
    <w:rsid w:val="00C20C41"/>
    <w:rsid w:val="00C2114C"/>
    <w:rsid w:val="00C216CD"/>
    <w:rsid w:val="00C21F6B"/>
    <w:rsid w:val="00C22AA8"/>
    <w:rsid w:val="00C22CE0"/>
    <w:rsid w:val="00C22D8C"/>
    <w:rsid w:val="00C22F59"/>
    <w:rsid w:val="00C22F67"/>
    <w:rsid w:val="00C234AF"/>
    <w:rsid w:val="00C243DE"/>
    <w:rsid w:val="00C245F7"/>
    <w:rsid w:val="00C24799"/>
    <w:rsid w:val="00C24867"/>
    <w:rsid w:val="00C24C16"/>
    <w:rsid w:val="00C24DE1"/>
    <w:rsid w:val="00C252B2"/>
    <w:rsid w:val="00C25A06"/>
    <w:rsid w:val="00C25D08"/>
    <w:rsid w:val="00C2652B"/>
    <w:rsid w:val="00C26EC4"/>
    <w:rsid w:val="00C30904"/>
    <w:rsid w:val="00C31822"/>
    <w:rsid w:val="00C32845"/>
    <w:rsid w:val="00C32BED"/>
    <w:rsid w:val="00C330F2"/>
    <w:rsid w:val="00C338F9"/>
    <w:rsid w:val="00C33FC1"/>
    <w:rsid w:val="00C341E5"/>
    <w:rsid w:val="00C34F7B"/>
    <w:rsid w:val="00C34FEB"/>
    <w:rsid w:val="00C35FB1"/>
    <w:rsid w:val="00C35FC5"/>
    <w:rsid w:val="00C3654B"/>
    <w:rsid w:val="00C367A4"/>
    <w:rsid w:val="00C36A4E"/>
    <w:rsid w:val="00C3700D"/>
    <w:rsid w:val="00C37FA6"/>
    <w:rsid w:val="00C4069B"/>
    <w:rsid w:val="00C40C9F"/>
    <w:rsid w:val="00C40E4A"/>
    <w:rsid w:val="00C41485"/>
    <w:rsid w:val="00C416B2"/>
    <w:rsid w:val="00C41A59"/>
    <w:rsid w:val="00C41DA8"/>
    <w:rsid w:val="00C42006"/>
    <w:rsid w:val="00C427BC"/>
    <w:rsid w:val="00C42C44"/>
    <w:rsid w:val="00C42F75"/>
    <w:rsid w:val="00C430C5"/>
    <w:rsid w:val="00C43984"/>
    <w:rsid w:val="00C43B8B"/>
    <w:rsid w:val="00C44313"/>
    <w:rsid w:val="00C44F0A"/>
    <w:rsid w:val="00C4568C"/>
    <w:rsid w:val="00C45BAD"/>
    <w:rsid w:val="00C45CAA"/>
    <w:rsid w:val="00C45EF2"/>
    <w:rsid w:val="00C46461"/>
    <w:rsid w:val="00C46E5A"/>
    <w:rsid w:val="00C471D0"/>
    <w:rsid w:val="00C503B4"/>
    <w:rsid w:val="00C50D39"/>
    <w:rsid w:val="00C51419"/>
    <w:rsid w:val="00C5143C"/>
    <w:rsid w:val="00C519D3"/>
    <w:rsid w:val="00C51EBA"/>
    <w:rsid w:val="00C521D8"/>
    <w:rsid w:val="00C5265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926"/>
    <w:rsid w:val="00C56B02"/>
    <w:rsid w:val="00C56BDF"/>
    <w:rsid w:val="00C56E53"/>
    <w:rsid w:val="00C5732C"/>
    <w:rsid w:val="00C577E4"/>
    <w:rsid w:val="00C57C61"/>
    <w:rsid w:val="00C57D5C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7D7"/>
    <w:rsid w:val="00C639E5"/>
    <w:rsid w:val="00C63E28"/>
    <w:rsid w:val="00C6401D"/>
    <w:rsid w:val="00C64165"/>
    <w:rsid w:val="00C641C1"/>
    <w:rsid w:val="00C64997"/>
    <w:rsid w:val="00C6535E"/>
    <w:rsid w:val="00C653A3"/>
    <w:rsid w:val="00C6587D"/>
    <w:rsid w:val="00C67243"/>
    <w:rsid w:val="00C67ABD"/>
    <w:rsid w:val="00C702F3"/>
    <w:rsid w:val="00C7052B"/>
    <w:rsid w:val="00C70C61"/>
    <w:rsid w:val="00C70DE8"/>
    <w:rsid w:val="00C712FB"/>
    <w:rsid w:val="00C71B64"/>
    <w:rsid w:val="00C71F10"/>
    <w:rsid w:val="00C71F34"/>
    <w:rsid w:val="00C72005"/>
    <w:rsid w:val="00C7202C"/>
    <w:rsid w:val="00C72670"/>
    <w:rsid w:val="00C72CB7"/>
    <w:rsid w:val="00C72DBC"/>
    <w:rsid w:val="00C735DE"/>
    <w:rsid w:val="00C73696"/>
    <w:rsid w:val="00C7428E"/>
    <w:rsid w:val="00C75A9F"/>
    <w:rsid w:val="00C75AC7"/>
    <w:rsid w:val="00C7636B"/>
    <w:rsid w:val="00C7659A"/>
    <w:rsid w:val="00C766CD"/>
    <w:rsid w:val="00C766CE"/>
    <w:rsid w:val="00C76D8C"/>
    <w:rsid w:val="00C77185"/>
    <w:rsid w:val="00C77689"/>
    <w:rsid w:val="00C778E4"/>
    <w:rsid w:val="00C80039"/>
    <w:rsid w:val="00C802A2"/>
    <w:rsid w:val="00C807AA"/>
    <w:rsid w:val="00C807DC"/>
    <w:rsid w:val="00C81879"/>
    <w:rsid w:val="00C81D49"/>
    <w:rsid w:val="00C8295B"/>
    <w:rsid w:val="00C82AF9"/>
    <w:rsid w:val="00C82B1A"/>
    <w:rsid w:val="00C82D2E"/>
    <w:rsid w:val="00C82FDA"/>
    <w:rsid w:val="00C8368A"/>
    <w:rsid w:val="00C836FE"/>
    <w:rsid w:val="00C8408A"/>
    <w:rsid w:val="00C84437"/>
    <w:rsid w:val="00C84705"/>
    <w:rsid w:val="00C84CED"/>
    <w:rsid w:val="00C852C2"/>
    <w:rsid w:val="00C8635D"/>
    <w:rsid w:val="00C864ED"/>
    <w:rsid w:val="00C865B8"/>
    <w:rsid w:val="00C86F52"/>
    <w:rsid w:val="00C87418"/>
    <w:rsid w:val="00C903C5"/>
    <w:rsid w:val="00C905D6"/>
    <w:rsid w:val="00C91CC9"/>
    <w:rsid w:val="00C91D97"/>
    <w:rsid w:val="00C91E36"/>
    <w:rsid w:val="00C92B83"/>
    <w:rsid w:val="00C92F50"/>
    <w:rsid w:val="00C94232"/>
    <w:rsid w:val="00C9493E"/>
    <w:rsid w:val="00C94943"/>
    <w:rsid w:val="00C94ECA"/>
    <w:rsid w:val="00C95109"/>
    <w:rsid w:val="00C954B5"/>
    <w:rsid w:val="00C95A71"/>
    <w:rsid w:val="00C95E6A"/>
    <w:rsid w:val="00C95FDA"/>
    <w:rsid w:val="00C96E15"/>
    <w:rsid w:val="00C978DD"/>
    <w:rsid w:val="00C97C49"/>
    <w:rsid w:val="00C97FEB"/>
    <w:rsid w:val="00CA026D"/>
    <w:rsid w:val="00CA0344"/>
    <w:rsid w:val="00CA0470"/>
    <w:rsid w:val="00CA0A98"/>
    <w:rsid w:val="00CA0ACF"/>
    <w:rsid w:val="00CA12A1"/>
    <w:rsid w:val="00CA1AAD"/>
    <w:rsid w:val="00CA308C"/>
    <w:rsid w:val="00CA36E3"/>
    <w:rsid w:val="00CA3909"/>
    <w:rsid w:val="00CA4159"/>
    <w:rsid w:val="00CA42BB"/>
    <w:rsid w:val="00CA4FC5"/>
    <w:rsid w:val="00CA5213"/>
    <w:rsid w:val="00CA5C87"/>
    <w:rsid w:val="00CA5D11"/>
    <w:rsid w:val="00CA60C0"/>
    <w:rsid w:val="00CA65C0"/>
    <w:rsid w:val="00CA698D"/>
    <w:rsid w:val="00CA7249"/>
    <w:rsid w:val="00CA751A"/>
    <w:rsid w:val="00CB0671"/>
    <w:rsid w:val="00CB0958"/>
    <w:rsid w:val="00CB12C6"/>
    <w:rsid w:val="00CB17CA"/>
    <w:rsid w:val="00CB1850"/>
    <w:rsid w:val="00CB1A88"/>
    <w:rsid w:val="00CB1EDE"/>
    <w:rsid w:val="00CB24D9"/>
    <w:rsid w:val="00CB2D95"/>
    <w:rsid w:val="00CB39DA"/>
    <w:rsid w:val="00CB3A22"/>
    <w:rsid w:val="00CB42C2"/>
    <w:rsid w:val="00CB5400"/>
    <w:rsid w:val="00CB5551"/>
    <w:rsid w:val="00CB56BF"/>
    <w:rsid w:val="00CB5F97"/>
    <w:rsid w:val="00CB68DB"/>
    <w:rsid w:val="00CB698C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7B9"/>
    <w:rsid w:val="00CC1E8D"/>
    <w:rsid w:val="00CC27BA"/>
    <w:rsid w:val="00CC30DA"/>
    <w:rsid w:val="00CC3234"/>
    <w:rsid w:val="00CC3858"/>
    <w:rsid w:val="00CC39A5"/>
    <w:rsid w:val="00CC3CC7"/>
    <w:rsid w:val="00CC3F24"/>
    <w:rsid w:val="00CC4432"/>
    <w:rsid w:val="00CC4546"/>
    <w:rsid w:val="00CC480E"/>
    <w:rsid w:val="00CC4A58"/>
    <w:rsid w:val="00CC4DC0"/>
    <w:rsid w:val="00CC534C"/>
    <w:rsid w:val="00CC53B3"/>
    <w:rsid w:val="00CC55A5"/>
    <w:rsid w:val="00CC5AEB"/>
    <w:rsid w:val="00CC5F99"/>
    <w:rsid w:val="00CC69DA"/>
    <w:rsid w:val="00CC73E0"/>
    <w:rsid w:val="00CC7AB1"/>
    <w:rsid w:val="00CC7E7F"/>
    <w:rsid w:val="00CD07CD"/>
    <w:rsid w:val="00CD105D"/>
    <w:rsid w:val="00CD1574"/>
    <w:rsid w:val="00CD1897"/>
    <w:rsid w:val="00CD1DAE"/>
    <w:rsid w:val="00CD2B76"/>
    <w:rsid w:val="00CD2E54"/>
    <w:rsid w:val="00CD2F15"/>
    <w:rsid w:val="00CD3185"/>
    <w:rsid w:val="00CD3245"/>
    <w:rsid w:val="00CD333B"/>
    <w:rsid w:val="00CD3675"/>
    <w:rsid w:val="00CD3781"/>
    <w:rsid w:val="00CD454C"/>
    <w:rsid w:val="00CD4F71"/>
    <w:rsid w:val="00CD51C0"/>
    <w:rsid w:val="00CD5E11"/>
    <w:rsid w:val="00CD61F5"/>
    <w:rsid w:val="00CD6D54"/>
    <w:rsid w:val="00CD772F"/>
    <w:rsid w:val="00CD7A46"/>
    <w:rsid w:val="00CE0383"/>
    <w:rsid w:val="00CE05E0"/>
    <w:rsid w:val="00CE0E59"/>
    <w:rsid w:val="00CE134C"/>
    <w:rsid w:val="00CE1B2D"/>
    <w:rsid w:val="00CE1EFE"/>
    <w:rsid w:val="00CE246E"/>
    <w:rsid w:val="00CE3DA6"/>
    <w:rsid w:val="00CE46AE"/>
    <w:rsid w:val="00CE46E4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A40"/>
    <w:rsid w:val="00CF3B12"/>
    <w:rsid w:val="00CF3C5B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237"/>
    <w:rsid w:val="00D02F3C"/>
    <w:rsid w:val="00D0351D"/>
    <w:rsid w:val="00D035A3"/>
    <w:rsid w:val="00D04434"/>
    <w:rsid w:val="00D04882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C72"/>
    <w:rsid w:val="00D07D38"/>
    <w:rsid w:val="00D07DD1"/>
    <w:rsid w:val="00D07E5C"/>
    <w:rsid w:val="00D10F68"/>
    <w:rsid w:val="00D11744"/>
    <w:rsid w:val="00D117DC"/>
    <w:rsid w:val="00D11D5B"/>
    <w:rsid w:val="00D12A58"/>
    <w:rsid w:val="00D12F26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A5"/>
    <w:rsid w:val="00D17706"/>
    <w:rsid w:val="00D17F51"/>
    <w:rsid w:val="00D202E3"/>
    <w:rsid w:val="00D2040A"/>
    <w:rsid w:val="00D20665"/>
    <w:rsid w:val="00D20864"/>
    <w:rsid w:val="00D2118F"/>
    <w:rsid w:val="00D22137"/>
    <w:rsid w:val="00D2220F"/>
    <w:rsid w:val="00D22492"/>
    <w:rsid w:val="00D225A2"/>
    <w:rsid w:val="00D22D7A"/>
    <w:rsid w:val="00D23457"/>
    <w:rsid w:val="00D238C7"/>
    <w:rsid w:val="00D23B40"/>
    <w:rsid w:val="00D23CE3"/>
    <w:rsid w:val="00D24657"/>
    <w:rsid w:val="00D24FDF"/>
    <w:rsid w:val="00D2503E"/>
    <w:rsid w:val="00D2504B"/>
    <w:rsid w:val="00D25234"/>
    <w:rsid w:val="00D25C53"/>
    <w:rsid w:val="00D25EC1"/>
    <w:rsid w:val="00D26E65"/>
    <w:rsid w:val="00D27178"/>
    <w:rsid w:val="00D27235"/>
    <w:rsid w:val="00D2726F"/>
    <w:rsid w:val="00D2748A"/>
    <w:rsid w:val="00D27847"/>
    <w:rsid w:val="00D3007B"/>
    <w:rsid w:val="00D303E2"/>
    <w:rsid w:val="00D3165B"/>
    <w:rsid w:val="00D32833"/>
    <w:rsid w:val="00D328B1"/>
    <w:rsid w:val="00D33141"/>
    <w:rsid w:val="00D33F39"/>
    <w:rsid w:val="00D34BDA"/>
    <w:rsid w:val="00D34CA2"/>
    <w:rsid w:val="00D34D51"/>
    <w:rsid w:val="00D34D58"/>
    <w:rsid w:val="00D35470"/>
    <w:rsid w:val="00D35A35"/>
    <w:rsid w:val="00D35BDE"/>
    <w:rsid w:val="00D35E92"/>
    <w:rsid w:val="00D36073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AF6"/>
    <w:rsid w:val="00D420C9"/>
    <w:rsid w:val="00D42AD4"/>
    <w:rsid w:val="00D43683"/>
    <w:rsid w:val="00D43C3D"/>
    <w:rsid w:val="00D43CD1"/>
    <w:rsid w:val="00D44647"/>
    <w:rsid w:val="00D4477E"/>
    <w:rsid w:val="00D4488B"/>
    <w:rsid w:val="00D44AE7"/>
    <w:rsid w:val="00D459F6"/>
    <w:rsid w:val="00D463F0"/>
    <w:rsid w:val="00D467A7"/>
    <w:rsid w:val="00D46FE5"/>
    <w:rsid w:val="00D47802"/>
    <w:rsid w:val="00D47B17"/>
    <w:rsid w:val="00D47CF4"/>
    <w:rsid w:val="00D47DB0"/>
    <w:rsid w:val="00D47F69"/>
    <w:rsid w:val="00D51015"/>
    <w:rsid w:val="00D51147"/>
    <w:rsid w:val="00D5142E"/>
    <w:rsid w:val="00D520A1"/>
    <w:rsid w:val="00D52378"/>
    <w:rsid w:val="00D523BC"/>
    <w:rsid w:val="00D53A2F"/>
    <w:rsid w:val="00D542E6"/>
    <w:rsid w:val="00D54D30"/>
    <w:rsid w:val="00D550E8"/>
    <w:rsid w:val="00D5527C"/>
    <w:rsid w:val="00D55EE1"/>
    <w:rsid w:val="00D56265"/>
    <w:rsid w:val="00D564CC"/>
    <w:rsid w:val="00D56926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926"/>
    <w:rsid w:val="00D62213"/>
    <w:rsid w:val="00D62871"/>
    <w:rsid w:val="00D62917"/>
    <w:rsid w:val="00D63621"/>
    <w:rsid w:val="00D64054"/>
    <w:rsid w:val="00D646BB"/>
    <w:rsid w:val="00D648AC"/>
    <w:rsid w:val="00D652D5"/>
    <w:rsid w:val="00D656E3"/>
    <w:rsid w:val="00D66370"/>
    <w:rsid w:val="00D668BB"/>
    <w:rsid w:val="00D66BE2"/>
    <w:rsid w:val="00D679E8"/>
    <w:rsid w:val="00D67E81"/>
    <w:rsid w:val="00D706AC"/>
    <w:rsid w:val="00D70A00"/>
    <w:rsid w:val="00D70E32"/>
    <w:rsid w:val="00D71CF2"/>
    <w:rsid w:val="00D71FE4"/>
    <w:rsid w:val="00D72376"/>
    <w:rsid w:val="00D723FF"/>
    <w:rsid w:val="00D728F1"/>
    <w:rsid w:val="00D729DF"/>
    <w:rsid w:val="00D72AA6"/>
    <w:rsid w:val="00D7327A"/>
    <w:rsid w:val="00D73314"/>
    <w:rsid w:val="00D7370D"/>
    <w:rsid w:val="00D73DA5"/>
    <w:rsid w:val="00D74145"/>
    <w:rsid w:val="00D74389"/>
    <w:rsid w:val="00D74587"/>
    <w:rsid w:val="00D747B4"/>
    <w:rsid w:val="00D74C28"/>
    <w:rsid w:val="00D7508C"/>
    <w:rsid w:val="00D75F1C"/>
    <w:rsid w:val="00D765EB"/>
    <w:rsid w:val="00D77856"/>
    <w:rsid w:val="00D8010D"/>
    <w:rsid w:val="00D8042C"/>
    <w:rsid w:val="00D8074D"/>
    <w:rsid w:val="00D808C8"/>
    <w:rsid w:val="00D8128A"/>
    <w:rsid w:val="00D81662"/>
    <w:rsid w:val="00D817AD"/>
    <w:rsid w:val="00D82249"/>
    <w:rsid w:val="00D8236E"/>
    <w:rsid w:val="00D82408"/>
    <w:rsid w:val="00D8277C"/>
    <w:rsid w:val="00D83C94"/>
    <w:rsid w:val="00D84910"/>
    <w:rsid w:val="00D84BFC"/>
    <w:rsid w:val="00D859CA"/>
    <w:rsid w:val="00D85E16"/>
    <w:rsid w:val="00D862E4"/>
    <w:rsid w:val="00D86398"/>
    <w:rsid w:val="00D865B2"/>
    <w:rsid w:val="00D86898"/>
    <w:rsid w:val="00D8696C"/>
    <w:rsid w:val="00D87085"/>
    <w:rsid w:val="00D870B2"/>
    <w:rsid w:val="00D8739C"/>
    <w:rsid w:val="00D875FB"/>
    <w:rsid w:val="00D90B08"/>
    <w:rsid w:val="00D90D3C"/>
    <w:rsid w:val="00D9151C"/>
    <w:rsid w:val="00D91CAC"/>
    <w:rsid w:val="00D91E12"/>
    <w:rsid w:val="00D920FC"/>
    <w:rsid w:val="00D92C6A"/>
    <w:rsid w:val="00D92DF3"/>
    <w:rsid w:val="00D943B5"/>
    <w:rsid w:val="00D9463C"/>
    <w:rsid w:val="00D94B35"/>
    <w:rsid w:val="00D94D5C"/>
    <w:rsid w:val="00D954E3"/>
    <w:rsid w:val="00D9574B"/>
    <w:rsid w:val="00D95FC8"/>
    <w:rsid w:val="00D961A0"/>
    <w:rsid w:val="00D969CB"/>
    <w:rsid w:val="00D96B0F"/>
    <w:rsid w:val="00D96BA6"/>
    <w:rsid w:val="00D974DE"/>
    <w:rsid w:val="00D97AC2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480"/>
    <w:rsid w:val="00DA353C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8A"/>
    <w:rsid w:val="00DA6140"/>
    <w:rsid w:val="00DA69F5"/>
    <w:rsid w:val="00DA6CEB"/>
    <w:rsid w:val="00DA6E4F"/>
    <w:rsid w:val="00DB01E7"/>
    <w:rsid w:val="00DB0499"/>
    <w:rsid w:val="00DB0A9C"/>
    <w:rsid w:val="00DB0D6F"/>
    <w:rsid w:val="00DB0F5B"/>
    <w:rsid w:val="00DB1227"/>
    <w:rsid w:val="00DB1282"/>
    <w:rsid w:val="00DB17E2"/>
    <w:rsid w:val="00DB1D7C"/>
    <w:rsid w:val="00DB1DCF"/>
    <w:rsid w:val="00DB22FF"/>
    <w:rsid w:val="00DB2421"/>
    <w:rsid w:val="00DB27B5"/>
    <w:rsid w:val="00DB2A0F"/>
    <w:rsid w:val="00DB3521"/>
    <w:rsid w:val="00DB3A79"/>
    <w:rsid w:val="00DB4A89"/>
    <w:rsid w:val="00DB4E6B"/>
    <w:rsid w:val="00DB5739"/>
    <w:rsid w:val="00DB57C3"/>
    <w:rsid w:val="00DB5A9C"/>
    <w:rsid w:val="00DB5D3A"/>
    <w:rsid w:val="00DB5E11"/>
    <w:rsid w:val="00DB64C8"/>
    <w:rsid w:val="00DB673C"/>
    <w:rsid w:val="00DB708B"/>
    <w:rsid w:val="00DB7A3E"/>
    <w:rsid w:val="00DB7C2C"/>
    <w:rsid w:val="00DB7ED0"/>
    <w:rsid w:val="00DC0F74"/>
    <w:rsid w:val="00DC0F94"/>
    <w:rsid w:val="00DC13FB"/>
    <w:rsid w:val="00DC158C"/>
    <w:rsid w:val="00DC2227"/>
    <w:rsid w:val="00DC230A"/>
    <w:rsid w:val="00DC2F97"/>
    <w:rsid w:val="00DC3773"/>
    <w:rsid w:val="00DC4115"/>
    <w:rsid w:val="00DC46B4"/>
    <w:rsid w:val="00DC48BC"/>
    <w:rsid w:val="00DC495E"/>
    <w:rsid w:val="00DC4A05"/>
    <w:rsid w:val="00DC4B44"/>
    <w:rsid w:val="00DC4EEE"/>
    <w:rsid w:val="00DC5086"/>
    <w:rsid w:val="00DC51D3"/>
    <w:rsid w:val="00DC5781"/>
    <w:rsid w:val="00DC5BC1"/>
    <w:rsid w:val="00DC5D79"/>
    <w:rsid w:val="00DC67F9"/>
    <w:rsid w:val="00DC6D76"/>
    <w:rsid w:val="00DC6EFB"/>
    <w:rsid w:val="00DC70EF"/>
    <w:rsid w:val="00DC7F1D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914"/>
    <w:rsid w:val="00DD4312"/>
    <w:rsid w:val="00DD449F"/>
    <w:rsid w:val="00DD5C4F"/>
    <w:rsid w:val="00DD6D81"/>
    <w:rsid w:val="00DD70DF"/>
    <w:rsid w:val="00DD72CA"/>
    <w:rsid w:val="00DD7EC3"/>
    <w:rsid w:val="00DE0B3A"/>
    <w:rsid w:val="00DE0B5B"/>
    <w:rsid w:val="00DE0FFB"/>
    <w:rsid w:val="00DE1058"/>
    <w:rsid w:val="00DE16ED"/>
    <w:rsid w:val="00DE1A3A"/>
    <w:rsid w:val="00DE3542"/>
    <w:rsid w:val="00DE3A70"/>
    <w:rsid w:val="00DE3D9A"/>
    <w:rsid w:val="00DE3EAA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72"/>
    <w:rsid w:val="00DF1138"/>
    <w:rsid w:val="00DF1656"/>
    <w:rsid w:val="00DF1879"/>
    <w:rsid w:val="00DF1CA7"/>
    <w:rsid w:val="00DF2172"/>
    <w:rsid w:val="00DF21CB"/>
    <w:rsid w:val="00DF24C0"/>
    <w:rsid w:val="00DF2F0B"/>
    <w:rsid w:val="00DF2F28"/>
    <w:rsid w:val="00DF36B6"/>
    <w:rsid w:val="00DF3E76"/>
    <w:rsid w:val="00DF3EC1"/>
    <w:rsid w:val="00DF4470"/>
    <w:rsid w:val="00DF5073"/>
    <w:rsid w:val="00DF58E5"/>
    <w:rsid w:val="00DF695A"/>
    <w:rsid w:val="00DF6E1D"/>
    <w:rsid w:val="00E0066B"/>
    <w:rsid w:val="00E00CBE"/>
    <w:rsid w:val="00E01785"/>
    <w:rsid w:val="00E01A8D"/>
    <w:rsid w:val="00E02520"/>
    <w:rsid w:val="00E03C39"/>
    <w:rsid w:val="00E03E11"/>
    <w:rsid w:val="00E05521"/>
    <w:rsid w:val="00E060A9"/>
    <w:rsid w:val="00E06135"/>
    <w:rsid w:val="00E06675"/>
    <w:rsid w:val="00E06937"/>
    <w:rsid w:val="00E06DBE"/>
    <w:rsid w:val="00E075B6"/>
    <w:rsid w:val="00E10603"/>
    <w:rsid w:val="00E109EA"/>
    <w:rsid w:val="00E10B9D"/>
    <w:rsid w:val="00E10C12"/>
    <w:rsid w:val="00E11043"/>
    <w:rsid w:val="00E11EEC"/>
    <w:rsid w:val="00E125F1"/>
    <w:rsid w:val="00E12854"/>
    <w:rsid w:val="00E130F8"/>
    <w:rsid w:val="00E146D5"/>
    <w:rsid w:val="00E14BD4"/>
    <w:rsid w:val="00E14F53"/>
    <w:rsid w:val="00E14FA0"/>
    <w:rsid w:val="00E157C4"/>
    <w:rsid w:val="00E15BBA"/>
    <w:rsid w:val="00E15C6F"/>
    <w:rsid w:val="00E1655F"/>
    <w:rsid w:val="00E16D2D"/>
    <w:rsid w:val="00E17A52"/>
    <w:rsid w:val="00E2021A"/>
    <w:rsid w:val="00E20AC8"/>
    <w:rsid w:val="00E2156E"/>
    <w:rsid w:val="00E21B17"/>
    <w:rsid w:val="00E2210A"/>
    <w:rsid w:val="00E22320"/>
    <w:rsid w:val="00E23211"/>
    <w:rsid w:val="00E234E1"/>
    <w:rsid w:val="00E23925"/>
    <w:rsid w:val="00E23E90"/>
    <w:rsid w:val="00E24172"/>
    <w:rsid w:val="00E24212"/>
    <w:rsid w:val="00E2433F"/>
    <w:rsid w:val="00E2486A"/>
    <w:rsid w:val="00E2493A"/>
    <w:rsid w:val="00E24BC0"/>
    <w:rsid w:val="00E25A78"/>
    <w:rsid w:val="00E25BDC"/>
    <w:rsid w:val="00E25C1A"/>
    <w:rsid w:val="00E25C7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E1"/>
    <w:rsid w:val="00E31FB2"/>
    <w:rsid w:val="00E321D0"/>
    <w:rsid w:val="00E32D5B"/>
    <w:rsid w:val="00E32DFF"/>
    <w:rsid w:val="00E33B8D"/>
    <w:rsid w:val="00E344FA"/>
    <w:rsid w:val="00E356E2"/>
    <w:rsid w:val="00E35E79"/>
    <w:rsid w:val="00E36570"/>
    <w:rsid w:val="00E36C90"/>
    <w:rsid w:val="00E374B9"/>
    <w:rsid w:val="00E37925"/>
    <w:rsid w:val="00E37A0C"/>
    <w:rsid w:val="00E404D5"/>
    <w:rsid w:val="00E40951"/>
    <w:rsid w:val="00E40A30"/>
    <w:rsid w:val="00E40B79"/>
    <w:rsid w:val="00E40F18"/>
    <w:rsid w:val="00E4244E"/>
    <w:rsid w:val="00E4252E"/>
    <w:rsid w:val="00E4274F"/>
    <w:rsid w:val="00E42B62"/>
    <w:rsid w:val="00E42E8B"/>
    <w:rsid w:val="00E44102"/>
    <w:rsid w:val="00E45423"/>
    <w:rsid w:val="00E45428"/>
    <w:rsid w:val="00E45631"/>
    <w:rsid w:val="00E45F1F"/>
    <w:rsid w:val="00E462BF"/>
    <w:rsid w:val="00E46496"/>
    <w:rsid w:val="00E4667C"/>
    <w:rsid w:val="00E4683B"/>
    <w:rsid w:val="00E46A54"/>
    <w:rsid w:val="00E46BC4"/>
    <w:rsid w:val="00E478FA"/>
    <w:rsid w:val="00E50287"/>
    <w:rsid w:val="00E507C9"/>
    <w:rsid w:val="00E50EBE"/>
    <w:rsid w:val="00E51177"/>
    <w:rsid w:val="00E51184"/>
    <w:rsid w:val="00E518C9"/>
    <w:rsid w:val="00E52077"/>
    <w:rsid w:val="00E52ABE"/>
    <w:rsid w:val="00E52EEF"/>
    <w:rsid w:val="00E530C8"/>
    <w:rsid w:val="00E5326B"/>
    <w:rsid w:val="00E535FC"/>
    <w:rsid w:val="00E53ECA"/>
    <w:rsid w:val="00E54116"/>
    <w:rsid w:val="00E548E5"/>
    <w:rsid w:val="00E55085"/>
    <w:rsid w:val="00E558FD"/>
    <w:rsid w:val="00E55F04"/>
    <w:rsid w:val="00E568A0"/>
    <w:rsid w:val="00E569D2"/>
    <w:rsid w:val="00E572F6"/>
    <w:rsid w:val="00E57C15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304F"/>
    <w:rsid w:val="00E63723"/>
    <w:rsid w:val="00E63E28"/>
    <w:rsid w:val="00E6466F"/>
    <w:rsid w:val="00E6519F"/>
    <w:rsid w:val="00E65420"/>
    <w:rsid w:val="00E65834"/>
    <w:rsid w:val="00E6697F"/>
    <w:rsid w:val="00E669B0"/>
    <w:rsid w:val="00E6769A"/>
    <w:rsid w:val="00E67C70"/>
    <w:rsid w:val="00E67C78"/>
    <w:rsid w:val="00E67CE4"/>
    <w:rsid w:val="00E67EC5"/>
    <w:rsid w:val="00E70020"/>
    <w:rsid w:val="00E7259F"/>
    <w:rsid w:val="00E72B2E"/>
    <w:rsid w:val="00E730D9"/>
    <w:rsid w:val="00E7380D"/>
    <w:rsid w:val="00E73981"/>
    <w:rsid w:val="00E73CAE"/>
    <w:rsid w:val="00E7423B"/>
    <w:rsid w:val="00E74328"/>
    <w:rsid w:val="00E7447E"/>
    <w:rsid w:val="00E74B8F"/>
    <w:rsid w:val="00E74F12"/>
    <w:rsid w:val="00E75D9D"/>
    <w:rsid w:val="00E75E1A"/>
    <w:rsid w:val="00E76799"/>
    <w:rsid w:val="00E76D49"/>
    <w:rsid w:val="00E76F2B"/>
    <w:rsid w:val="00E77323"/>
    <w:rsid w:val="00E77388"/>
    <w:rsid w:val="00E80212"/>
    <w:rsid w:val="00E8029E"/>
    <w:rsid w:val="00E80428"/>
    <w:rsid w:val="00E81B3E"/>
    <w:rsid w:val="00E82B0D"/>
    <w:rsid w:val="00E82D6E"/>
    <w:rsid w:val="00E8331D"/>
    <w:rsid w:val="00E837CF"/>
    <w:rsid w:val="00E83B62"/>
    <w:rsid w:val="00E83B6A"/>
    <w:rsid w:val="00E84F60"/>
    <w:rsid w:val="00E85237"/>
    <w:rsid w:val="00E85339"/>
    <w:rsid w:val="00E859F9"/>
    <w:rsid w:val="00E85D85"/>
    <w:rsid w:val="00E85ECB"/>
    <w:rsid w:val="00E8674D"/>
    <w:rsid w:val="00E877E0"/>
    <w:rsid w:val="00E900FA"/>
    <w:rsid w:val="00E904DD"/>
    <w:rsid w:val="00E905F5"/>
    <w:rsid w:val="00E90883"/>
    <w:rsid w:val="00E90EE2"/>
    <w:rsid w:val="00E91214"/>
    <w:rsid w:val="00E9144B"/>
    <w:rsid w:val="00E91521"/>
    <w:rsid w:val="00E91BB3"/>
    <w:rsid w:val="00E91EC3"/>
    <w:rsid w:val="00E92226"/>
    <w:rsid w:val="00E92387"/>
    <w:rsid w:val="00E92742"/>
    <w:rsid w:val="00E92B89"/>
    <w:rsid w:val="00E93616"/>
    <w:rsid w:val="00E93B27"/>
    <w:rsid w:val="00E93B5E"/>
    <w:rsid w:val="00E94143"/>
    <w:rsid w:val="00E94178"/>
    <w:rsid w:val="00E94A93"/>
    <w:rsid w:val="00E94D3B"/>
    <w:rsid w:val="00E96762"/>
    <w:rsid w:val="00E96804"/>
    <w:rsid w:val="00E9699C"/>
    <w:rsid w:val="00E97800"/>
    <w:rsid w:val="00E97AE5"/>
    <w:rsid w:val="00EA0462"/>
    <w:rsid w:val="00EA14C7"/>
    <w:rsid w:val="00EA2F00"/>
    <w:rsid w:val="00EA36B5"/>
    <w:rsid w:val="00EA3A52"/>
    <w:rsid w:val="00EA3DE2"/>
    <w:rsid w:val="00EA3F91"/>
    <w:rsid w:val="00EA4450"/>
    <w:rsid w:val="00EA4E4E"/>
    <w:rsid w:val="00EA549C"/>
    <w:rsid w:val="00EA5E72"/>
    <w:rsid w:val="00EA6C4C"/>
    <w:rsid w:val="00EA6C83"/>
    <w:rsid w:val="00EA6C9C"/>
    <w:rsid w:val="00EA7145"/>
    <w:rsid w:val="00EA78E1"/>
    <w:rsid w:val="00EA79DC"/>
    <w:rsid w:val="00EA7D6F"/>
    <w:rsid w:val="00EB0154"/>
    <w:rsid w:val="00EB049E"/>
    <w:rsid w:val="00EB0CE5"/>
    <w:rsid w:val="00EB1380"/>
    <w:rsid w:val="00EB1480"/>
    <w:rsid w:val="00EB18D0"/>
    <w:rsid w:val="00EB19F6"/>
    <w:rsid w:val="00EB2128"/>
    <w:rsid w:val="00EB2634"/>
    <w:rsid w:val="00EB34DA"/>
    <w:rsid w:val="00EB451A"/>
    <w:rsid w:val="00EB4B35"/>
    <w:rsid w:val="00EB5645"/>
    <w:rsid w:val="00EB5ACB"/>
    <w:rsid w:val="00EB6599"/>
    <w:rsid w:val="00EB67CA"/>
    <w:rsid w:val="00EB6EB3"/>
    <w:rsid w:val="00EB722A"/>
    <w:rsid w:val="00EC0078"/>
    <w:rsid w:val="00EC037B"/>
    <w:rsid w:val="00EC115C"/>
    <w:rsid w:val="00EC181F"/>
    <w:rsid w:val="00EC2080"/>
    <w:rsid w:val="00EC2B0C"/>
    <w:rsid w:val="00EC2EDB"/>
    <w:rsid w:val="00EC3031"/>
    <w:rsid w:val="00EC34A5"/>
    <w:rsid w:val="00EC3917"/>
    <w:rsid w:val="00EC3CA1"/>
    <w:rsid w:val="00EC5010"/>
    <w:rsid w:val="00EC5578"/>
    <w:rsid w:val="00EC5589"/>
    <w:rsid w:val="00EC60E4"/>
    <w:rsid w:val="00EC629C"/>
    <w:rsid w:val="00EC65EE"/>
    <w:rsid w:val="00EC6BF2"/>
    <w:rsid w:val="00EC792E"/>
    <w:rsid w:val="00EC7D6A"/>
    <w:rsid w:val="00EC7D84"/>
    <w:rsid w:val="00ED011F"/>
    <w:rsid w:val="00ED065E"/>
    <w:rsid w:val="00ED06D4"/>
    <w:rsid w:val="00ED0E1B"/>
    <w:rsid w:val="00ED1F0A"/>
    <w:rsid w:val="00ED2131"/>
    <w:rsid w:val="00ED246F"/>
    <w:rsid w:val="00ED27D0"/>
    <w:rsid w:val="00ED2802"/>
    <w:rsid w:val="00ED29D0"/>
    <w:rsid w:val="00ED2EC0"/>
    <w:rsid w:val="00ED3621"/>
    <w:rsid w:val="00ED417C"/>
    <w:rsid w:val="00ED4323"/>
    <w:rsid w:val="00ED54E4"/>
    <w:rsid w:val="00ED5B04"/>
    <w:rsid w:val="00ED6024"/>
    <w:rsid w:val="00ED6C30"/>
    <w:rsid w:val="00ED6F2A"/>
    <w:rsid w:val="00ED7148"/>
    <w:rsid w:val="00ED7CE6"/>
    <w:rsid w:val="00ED7EC8"/>
    <w:rsid w:val="00EE09D8"/>
    <w:rsid w:val="00EE0A49"/>
    <w:rsid w:val="00EE1B3C"/>
    <w:rsid w:val="00EE1D16"/>
    <w:rsid w:val="00EE2F53"/>
    <w:rsid w:val="00EE32CA"/>
    <w:rsid w:val="00EE3E65"/>
    <w:rsid w:val="00EE4B28"/>
    <w:rsid w:val="00EE5C75"/>
    <w:rsid w:val="00EE5EE4"/>
    <w:rsid w:val="00EE6042"/>
    <w:rsid w:val="00EE60A0"/>
    <w:rsid w:val="00EE686D"/>
    <w:rsid w:val="00EE6DA7"/>
    <w:rsid w:val="00EE767B"/>
    <w:rsid w:val="00EE7696"/>
    <w:rsid w:val="00EE7D7E"/>
    <w:rsid w:val="00EF037C"/>
    <w:rsid w:val="00EF03B0"/>
    <w:rsid w:val="00EF06FD"/>
    <w:rsid w:val="00EF096E"/>
    <w:rsid w:val="00EF1EDA"/>
    <w:rsid w:val="00EF3FC3"/>
    <w:rsid w:val="00EF55EC"/>
    <w:rsid w:val="00EF5648"/>
    <w:rsid w:val="00EF59E5"/>
    <w:rsid w:val="00EF5C6F"/>
    <w:rsid w:val="00EF5EDD"/>
    <w:rsid w:val="00EF5F14"/>
    <w:rsid w:val="00EF6D40"/>
    <w:rsid w:val="00EF7423"/>
    <w:rsid w:val="00EF7434"/>
    <w:rsid w:val="00EF766C"/>
    <w:rsid w:val="00EF7A83"/>
    <w:rsid w:val="00F000FC"/>
    <w:rsid w:val="00F00407"/>
    <w:rsid w:val="00F008B9"/>
    <w:rsid w:val="00F00BB7"/>
    <w:rsid w:val="00F0129E"/>
    <w:rsid w:val="00F0262E"/>
    <w:rsid w:val="00F02D8F"/>
    <w:rsid w:val="00F02D9A"/>
    <w:rsid w:val="00F032C2"/>
    <w:rsid w:val="00F035D8"/>
    <w:rsid w:val="00F03769"/>
    <w:rsid w:val="00F03929"/>
    <w:rsid w:val="00F03C45"/>
    <w:rsid w:val="00F03CD3"/>
    <w:rsid w:val="00F04FD1"/>
    <w:rsid w:val="00F05BD8"/>
    <w:rsid w:val="00F06905"/>
    <w:rsid w:val="00F07B3F"/>
    <w:rsid w:val="00F10134"/>
    <w:rsid w:val="00F1026F"/>
    <w:rsid w:val="00F10AAC"/>
    <w:rsid w:val="00F10F3C"/>
    <w:rsid w:val="00F12208"/>
    <w:rsid w:val="00F124E6"/>
    <w:rsid w:val="00F12592"/>
    <w:rsid w:val="00F12994"/>
    <w:rsid w:val="00F133DA"/>
    <w:rsid w:val="00F13B56"/>
    <w:rsid w:val="00F13D38"/>
    <w:rsid w:val="00F152DD"/>
    <w:rsid w:val="00F154AB"/>
    <w:rsid w:val="00F1551C"/>
    <w:rsid w:val="00F155BD"/>
    <w:rsid w:val="00F155F5"/>
    <w:rsid w:val="00F15C14"/>
    <w:rsid w:val="00F163C4"/>
    <w:rsid w:val="00F16414"/>
    <w:rsid w:val="00F16BC4"/>
    <w:rsid w:val="00F16C00"/>
    <w:rsid w:val="00F20721"/>
    <w:rsid w:val="00F207DD"/>
    <w:rsid w:val="00F21D31"/>
    <w:rsid w:val="00F22498"/>
    <w:rsid w:val="00F2309C"/>
    <w:rsid w:val="00F23DD2"/>
    <w:rsid w:val="00F23E9E"/>
    <w:rsid w:val="00F24432"/>
    <w:rsid w:val="00F244F5"/>
    <w:rsid w:val="00F245F0"/>
    <w:rsid w:val="00F24759"/>
    <w:rsid w:val="00F24A4F"/>
    <w:rsid w:val="00F25044"/>
    <w:rsid w:val="00F258FF"/>
    <w:rsid w:val="00F25E3C"/>
    <w:rsid w:val="00F25EFD"/>
    <w:rsid w:val="00F26169"/>
    <w:rsid w:val="00F262CE"/>
    <w:rsid w:val="00F2663F"/>
    <w:rsid w:val="00F26B03"/>
    <w:rsid w:val="00F26ED2"/>
    <w:rsid w:val="00F277A9"/>
    <w:rsid w:val="00F2790E"/>
    <w:rsid w:val="00F30C36"/>
    <w:rsid w:val="00F3355C"/>
    <w:rsid w:val="00F33854"/>
    <w:rsid w:val="00F33D18"/>
    <w:rsid w:val="00F340C7"/>
    <w:rsid w:val="00F34283"/>
    <w:rsid w:val="00F34569"/>
    <w:rsid w:val="00F345FB"/>
    <w:rsid w:val="00F34946"/>
    <w:rsid w:val="00F34D4A"/>
    <w:rsid w:val="00F3511A"/>
    <w:rsid w:val="00F35203"/>
    <w:rsid w:val="00F35840"/>
    <w:rsid w:val="00F35BED"/>
    <w:rsid w:val="00F36439"/>
    <w:rsid w:val="00F368CD"/>
    <w:rsid w:val="00F37603"/>
    <w:rsid w:val="00F4010E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D77"/>
    <w:rsid w:val="00F436CE"/>
    <w:rsid w:val="00F43EE8"/>
    <w:rsid w:val="00F43F05"/>
    <w:rsid w:val="00F43F08"/>
    <w:rsid w:val="00F4429B"/>
    <w:rsid w:val="00F444FD"/>
    <w:rsid w:val="00F44631"/>
    <w:rsid w:val="00F4466E"/>
    <w:rsid w:val="00F44B92"/>
    <w:rsid w:val="00F45AD9"/>
    <w:rsid w:val="00F45ADF"/>
    <w:rsid w:val="00F460B2"/>
    <w:rsid w:val="00F466AD"/>
    <w:rsid w:val="00F46E5A"/>
    <w:rsid w:val="00F47366"/>
    <w:rsid w:val="00F476E1"/>
    <w:rsid w:val="00F47F69"/>
    <w:rsid w:val="00F501D6"/>
    <w:rsid w:val="00F5023B"/>
    <w:rsid w:val="00F50C97"/>
    <w:rsid w:val="00F50D31"/>
    <w:rsid w:val="00F5117F"/>
    <w:rsid w:val="00F51213"/>
    <w:rsid w:val="00F51BAD"/>
    <w:rsid w:val="00F51FAE"/>
    <w:rsid w:val="00F52E78"/>
    <w:rsid w:val="00F538E6"/>
    <w:rsid w:val="00F54B96"/>
    <w:rsid w:val="00F55029"/>
    <w:rsid w:val="00F55084"/>
    <w:rsid w:val="00F5562C"/>
    <w:rsid w:val="00F55A01"/>
    <w:rsid w:val="00F55F12"/>
    <w:rsid w:val="00F562D7"/>
    <w:rsid w:val="00F563C1"/>
    <w:rsid w:val="00F56413"/>
    <w:rsid w:val="00F56720"/>
    <w:rsid w:val="00F5692E"/>
    <w:rsid w:val="00F56A48"/>
    <w:rsid w:val="00F56ECE"/>
    <w:rsid w:val="00F56FB8"/>
    <w:rsid w:val="00F5705D"/>
    <w:rsid w:val="00F570D4"/>
    <w:rsid w:val="00F5733A"/>
    <w:rsid w:val="00F5740D"/>
    <w:rsid w:val="00F57720"/>
    <w:rsid w:val="00F57AB9"/>
    <w:rsid w:val="00F57C69"/>
    <w:rsid w:val="00F57FA5"/>
    <w:rsid w:val="00F6146C"/>
    <w:rsid w:val="00F6149A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E1F"/>
    <w:rsid w:val="00F64E3C"/>
    <w:rsid w:val="00F65042"/>
    <w:rsid w:val="00F65878"/>
    <w:rsid w:val="00F65B1E"/>
    <w:rsid w:val="00F66BDF"/>
    <w:rsid w:val="00F67130"/>
    <w:rsid w:val="00F671CF"/>
    <w:rsid w:val="00F678E6"/>
    <w:rsid w:val="00F67A4B"/>
    <w:rsid w:val="00F67B62"/>
    <w:rsid w:val="00F700AA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3334"/>
    <w:rsid w:val="00F7389B"/>
    <w:rsid w:val="00F761A4"/>
    <w:rsid w:val="00F762F7"/>
    <w:rsid w:val="00F76B25"/>
    <w:rsid w:val="00F77A09"/>
    <w:rsid w:val="00F801A4"/>
    <w:rsid w:val="00F80763"/>
    <w:rsid w:val="00F8085E"/>
    <w:rsid w:val="00F80C4B"/>
    <w:rsid w:val="00F80E8C"/>
    <w:rsid w:val="00F80F8E"/>
    <w:rsid w:val="00F812E8"/>
    <w:rsid w:val="00F81A72"/>
    <w:rsid w:val="00F82099"/>
    <w:rsid w:val="00F823F4"/>
    <w:rsid w:val="00F82940"/>
    <w:rsid w:val="00F82C7C"/>
    <w:rsid w:val="00F83330"/>
    <w:rsid w:val="00F84357"/>
    <w:rsid w:val="00F84481"/>
    <w:rsid w:val="00F8489C"/>
    <w:rsid w:val="00F84CBC"/>
    <w:rsid w:val="00F8518F"/>
    <w:rsid w:val="00F85472"/>
    <w:rsid w:val="00F85500"/>
    <w:rsid w:val="00F85860"/>
    <w:rsid w:val="00F85A12"/>
    <w:rsid w:val="00F865C1"/>
    <w:rsid w:val="00F8661D"/>
    <w:rsid w:val="00F875A8"/>
    <w:rsid w:val="00F9033B"/>
    <w:rsid w:val="00F90511"/>
    <w:rsid w:val="00F91A27"/>
    <w:rsid w:val="00F92159"/>
    <w:rsid w:val="00F92863"/>
    <w:rsid w:val="00F92BC8"/>
    <w:rsid w:val="00F93783"/>
    <w:rsid w:val="00F944BD"/>
    <w:rsid w:val="00F9451E"/>
    <w:rsid w:val="00F94651"/>
    <w:rsid w:val="00F9524A"/>
    <w:rsid w:val="00F957E7"/>
    <w:rsid w:val="00F9642C"/>
    <w:rsid w:val="00F9670A"/>
    <w:rsid w:val="00F96729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93"/>
    <w:rsid w:val="00FA0247"/>
    <w:rsid w:val="00FA1269"/>
    <w:rsid w:val="00FA2022"/>
    <w:rsid w:val="00FA3B75"/>
    <w:rsid w:val="00FA4944"/>
    <w:rsid w:val="00FA4BA0"/>
    <w:rsid w:val="00FA4EE3"/>
    <w:rsid w:val="00FA5194"/>
    <w:rsid w:val="00FA5BA9"/>
    <w:rsid w:val="00FA5CDF"/>
    <w:rsid w:val="00FA5E15"/>
    <w:rsid w:val="00FA617B"/>
    <w:rsid w:val="00FA6D89"/>
    <w:rsid w:val="00FA7073"/>
    <w:rsid w:val="00FA72FD"/>
    <w:rsid w:val="00FA7430"/>
    <w:rsid w:val="00FB060A"/>
    <w:rsid w:val="00FB0D12"/>
    <w:rsid w:val="00FB1282"/>
    <w:rsid w:val="00FB2770"/>
    <w:rsid w:val="00FB2804"/>
    <w:rsid w:val="00FB306E"/>
    <w:rsid w:val="00FB3D06"/>
    <w:rsid w:val="00FB47DD"/>
    <w:rsid w:val="00FB4BCE"/>
    <w:rsid w:val="00FB4C42"/>
    <w:rsid w:val="00FB5949"/>
    <w:rsid w:val="00FB5CE9"/>
    <w:rsid w:val="00FB6859"/>
    <w:rsid w:val="00FB6A32"/>
    <w:rsid w:val="00FB6AD7"/>
    <w:rsid w:val="00FB723C"/>
    <w:rsid w:val="00FB7A61"/>
    <w:rsid w:val="00FB7A89"/>
    <w:rsid w:val="00FB7B06"/>
    <w:rsid w:val="00FC035D"/>
    <w:rsid w:val="00FC0DFE"/>
    <w:rsid w:val="00FC14B4"/>
    <w:rsid w:val="00FC1518"/>
    <w:rsid w:val="00FC1567"/>
    <w:rsid w:val="00FC1918"/>
    <w:rsid w:val="00FC2170"/>
    <w:rsid w:val="00FC236F"/>
    <w:rsid w:val="00FC3007"/>
    <w:rsid w:val="00FC40F4"/>
    <w:rsid w:val="00FC447E"/>
    <w:rsid w:val="00FC45D2"/>
    <w:rsid w:val="00FC4A38"/>
    <w:rsid w:val="00FC4B92"/>
    <w:rsid w:val="00FC576F"/>
    <w:rsid w:val="00FC5FCC"/>
    <w:rsid w:val="00FC61FC"/>
    <w:rsid w:val="00FC62DE"/>
    <w:rsid w:val="00FC67DF"/>
    <w:rsid w:val="00FC6CD8"/>
    <w:rsid w:val="00FC703F"/>
    <w:rsid w:val="00FC7552"/>
    <w:rsid w:val="00FD01E2"/>
    <w:rsid w:val="00FD0246"/>
    <w:rsid w:val="00FD0586"/>
    <w:rsid w:val="00FD0C91"/>
    <w:rsid w:val="00FD0F9C"/>
    <w:rsid w:val="00FD1317"/>
    <w:rsid w:val="00FD156C"/>
    <w:rsid w:val="00FD1A7E"/>
    <w:rsid w:val="00FD24C7"/>
    <w:rsid w:val="00FD2B37"/>
    <w:rsid w:val="00FD3AA1"/>
    <w:rsid w:val="00FD3D83"/>
    <w:rsid w:val="00FD3F10"/>
    <w:rsid w:val="00FD4EA8"/>
    <w:rsid w:val="00FD55F1"/>
    <w:rsid w:val="00FD5B38"/>
    <w:rsid w:val="00FD5ED6"/>
    <w:rsid w:val="00FD5F3E"/>
    <w:rsid w:val="00FD601B"/>
    <w:rsid w:val="00FD6314"/>
    <w:rsid w:val="00FD680F"/>
    <w:rsid w:val="00FD69E8"/>
    <w:rsid w:val="00FD7293"/>
    <w:rsid w:val="00FD75D0"/>
    <w:rsid w:val="00FE0821"/>
    <w:rsid w:val="00FE0EE5"/>
    <w:rsid w:val="00FE0FC8"/>
    <w:rsid w:val="00FE112A"/>
    <w:rsid w:val="00FE1131"/>
    <w:rsid w:val="00FE11E5"/>
    <w:rsid w:val="00FE132A"/>
    <w:rsid w:val="00FE13B1"/>
    <w:rsid w:val="00FE1DC3"/>
    <w:rsid w:val="00FE1F8F"/>
    <w:rsid w:val="00FE2012"/>
    <w:rsid w:val="00FE2D52"/>
    <w:rsid w:val="00FE34AC"/>
    <w:rsid w:val="00FE5A1B"/>
    <w:rsid w:val="00FE5E5A"/>
    <w:rsid w:val="00FE6166"/>
    <w:rsid w:val="00FE6542"/>
    <w:rsid w:val="00FE65D6"/>
    <w:rsid w:val="00FE72FD"/>
    <w:rsid w:val="00FE7959"/>
    <w:rsid w:val="00FE7BCD"/>
    <w:rsid w:val="00FF002E"/>
    <w:rsid w:val="00FF059A"/>
    <w:rsid w:val="00FF07F4"/>
    <w:rsid w:val="00FF0A14"/>
    <w:rsid w:val="00FF0A2E"/>
    <w:rsid w:val="00FF0DAE"/>
    <w:rsid w:val="00FF11F3"/>
    <w:rsid w:val="00FF1729"/>
    <w:rsid w:val="00FF27D5"/>
    <w:rsid w:val="00FF28CA"/>
    <w:rsid w:val="00FF2DE7"/>
    <w:rsid w:val="00FF337E"/>
    <w:rsid w:val="00FF339A"/>
    <w:rsid w:val="00FF38C7"/>
    <w:rsid w:val="00FF3FB8"/>
    <w:rsid w:val="00FF43A4"/>
    <w:rsid w:val="00FF4483"/>
    <w:rsid w:val="00FF50A3"/>
    <w:rsid w:val="00FF5148"/>
    <w:rsid w:val="00FF5C08"/>
    <w:rsid w:val="00FF7267"/>
    <w:rsid w:val="00FF7D11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9D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D431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6">
    <w:name w:val="Emphasis"/>
    <w:basedOn w:val="a0"/>
    <w:uiPriority w:val="20"/>
    <w:qFormat/>
    <w:rsid w:val="00884F6C"/>
    <w:rPr>
      <w:i/>
      <w:iCs/>
    </w:rPr>
  </w:style>
  <w:style w:type="paragraph" w:styleId="a7">
    <w:name w:val="header"/>
    <w:basedOn w:val="a"/>
    <w:link w:val="a8"/>
    <w:rsid w:val="00E9274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Верхний колонтитул Знак"/>
    <w:basedOn w:val="a0"/>
    <w:link w:val="a7"/>
    <w:rsid w:val="00E92742"/>
    <w:rPr>
      <w:rFonts w:eastAsia="Times New Roman"/>
      <w:lang w:eastAsia="ru-RU"/>
    </w:rPr>
  </w:style>
  <w:style w:type="character" w:styleId="a9">
    <w:name w:val="page number"/>
    <w:basedOn w:val="a0"/>
    <w:rsid w:val="00E92742"/>
  </w:style>
  <w:style w:type="table" w:styleId="aa">
    <w:name w:val="Table Grid"/>
    <w:basedOn w:val="a1"/>
    <w:uiPriority w:val="59"/>
    <w:rsid w:val="00D679E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4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1100</Words>
  <Characters>6274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2018-09-07T15:12:00Z</dcterms:created>
  <dcterms:modified xsi:type="dcterms:W3CDTF">2018-09-08T05:25:00Z</dcterms:modified>
</cp:coreProperties>
</file>